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A8" w:rsidRDefault="00C52BA8" w:rsidP="00C52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 «Сургутский районный центр социальной адаптации» приглашает получателей социальных услуг нашего учреждения принять участие в независимой оценке качества условий оказания социальных услуг, в целях выражения мнения о качестве условий деятельности. Выразить свое мнение можно заполнив анкету. </w:t>
      </w:r>
    </w:p>
    <w:p w:rsidR="00C52BA8" w:rsidRDefault="00C52BA8" w:rsidP="00C52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Ссылка на анкету – </w:t>
      </w:r>
      <w:r w:rsidRPr="00C52BA8">
        <w:rPr>
          <w:rFonts w:ascii="Segoe UI" w:hAnsi="Segoe UI" w:cs="Segoe UI"/>
          <w:color w:val="00262E"/>
          <w:shd w:val="clear" w:color="auto" w:fill="FFFFFF"/>
        </w:rPr>
        <w:t> </w:t>
      </w:r>
      <w:hyperlink r:id="rId5" w:tgtFrame="_blank" w:history="1">
        <w:r w:rsidRPr="00C52BA8">
          <w:rPr>
            <w:rFonts w:ascii="Segoe UI" w:hAnsi="Segoe UI" w:cs="Segoe UI"/>
            <w:color w:val="0000FF"/>
            <w:u w:val="single"/>
          </w:rPr>
          <w:t>https://panel.simpleforms.ru/a17ZRpBhAEiCFBia2nm6ww</w:t>
        </w:r>
      </w:hyperlink>
      <w:bookmarkStart w:id="0" w:name="_GoBack"/>
      <w:bookmarkEnd w:id="0"/>
    </w:p>
    <w:p w:rsidR="009E50E5" w:rsidRDefault="009E50E5"/>
    <w:sectPr w:rsidR="009E50E5" w:rsidSect="00B272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B7"/>
    <w:rsid w:val="009E50E5"/>
    <w:rsid w:val="00B27254"/>
    <w:rsid w:val="00C52BA8"/>
    <w:rsid w:val="00FD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A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A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kP1Yz0gPG5V61cndjSQXBg&amp;l=aHR0cHM6Ly9wYW5lbC5zaW1wbGVmb3Jtcy5ydS9hMTdaUnBCaEFFaUNGQmlhMm5tNnd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2022-06-06T12:25:00Z</dcterms:created>
  <dcterms:modified xsi:type="dcterms:W3CDTF">2022-06-06T12:26:00Z</dcterms:modified>
</cp:coreProperties>
</file>