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8" w:rsidRPr="003832F8" w:rsidRDefault="00B26ABB" w:rsidP="00383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F8">
        <w:rPr>
          <w:rFonts w:ascii="Times New Roman" w:hAnsi="Times New Roman" w:cs="Times New Roman"/>
          <w:sz w:val="28"/>
          <w:szCs w:val="28"/>
        </w:rPr>
        <w:t>04.10</w:t>
      </w:r>
      <w:r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</w:t>
      </w:r>
      <w:proofErr w:type="spellStart"/>
      <w:r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освободившихся из мест лишения свободы организовано </w:t>
      </w:r>
      <w:proofErr w:type="gramStart"/>
      <w:r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proofErr w:type="gramEnd"/>
      <w:r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онлайн-консультирование. </w:t>
      </w:r>
    </w:p>
    <w:p w:rsidR="00B26ABB" w:rsidRDefault="008718D8" w:rsidP="00383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Иванова Оксана Николаевна - </w:t>
      </w:r>
      <w:bookmarkStart w:id="0" w:name="_GoBack"/>
      <w:bookmarkEnd w:id="0"/>
      <w:r w:rsidR="00B26ABB" w:rsidRPr="003832F8">
        <w:rPr>
          <w:rFonts w:ascii="Times New Roman" w:hAnsi="Times New Roman" w:cs="Times New Roman"/>
          <w:sz w:val="28"/>
          <w:szCs w:val="28"/>
        </w:rPr>
        <w:t xml:space="preserve">специалист по работе с семьей БУ </w:t>
      </w:r>
      <w:r w:rsidR="00B26ABB" w:rsidRPr="003832F8">
        <w:rPr>
          <w:rFonts w:ascii="Times New Roman" w:hAnsi="Times New Roman" w:cs="Times New Roman"/>
          <w:bCs/>
          <w:sz w:val="28"/>
          <w:szCs w:val="28"/>
        </w:rPr>
        <w:t>«Советский комплексный центр социального обслуживания населения»</w:t>
      </w:r>
      <w:r w:rsidR="003832F8" w:rsidRPr="003832F8">
        <w:rPr>
          <w:rFonts w:ascii="Times New Roman" w:hAnsi="Times New Roman" w:cs="Times New Roman"/>
          <w:bCs/>
          <w:sz w:val="28"/>
          <w:szCs w:val="28"/>
        </w:rPr>
        <w:t>,</w:t>
      </w:r>
      <w:r w:rsidR="003832F8" w:rsidRPr="003832F8">
        <w:rPr>
          <w:rFonts w:ascii="Times New Roman" w:hAnsi="Times New Roman" w:cs="Times New Roman"/>
          <w:sz w:val="28"/>
          <w:szCs w:val="28"/>
        </w:rPr>
        <w:t xml:space="preserve"> в ходе онлайн-</w:t>
      </w:r>
      <w:r w:rsidR="00B26ABB" w:rsidRPr="003832F8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B26ABB" w:rsidRPr="003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Я.,  отбывающего наказание в ФКУ ИК-11 УФСИН России по ХМАО-Югре</w:t>
      </w:r>
      <w:r w:rsidR="003832F8" w:rsidRPr="003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освятила </w:t>
      </w:r>
      <w:r w:rsidR="00B26ABB"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о получении материальной помощи в </w:t>
      </w:r>
      <w:r w:rsidR="003832F8" w:rsidRPr="0038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жизненной ситуации, государственной социальной помощи на основании социального контракта и получении срочной помощи в виде продуктового набора и предметов первой необходимости после освобождения.</w:t>
      </w:r>
      <w:proofErr w:type="gramEnd"/>
    </w:p>
    <w:p w:rsidR="008718D8" w:rsidRDefault="008718D8" w:rsidP="00383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8D8" w:rsidRPr="003832F8" w:rsidRDefault="008718D8" w:rsidP="00383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D8" w:rsidRDefault="008718D8" w:rsidP="008718D8">
      <w:pPr>
        <w:ind w:left="426" w:hanging="426"/>
      </w:pPr>
      <w:r>
        <w:rPr>
          <w:noProof/>
          <w:lang w:eastAsia="ru-RU"/>
        </w:rPr>
        <w:drawing>
          <wp:inline distT="0" distB="0" distL="0" distR="0">
            <wp:extent cx="4555213" cy="2569140"/>
            <wp:effectExtent l="2540" t="0" r="635" b="635"/>
            <wp:docPr id="1" name="Рисунок 1" descr="\\Oiar\оиаррр\ОИАР\Ресурсный обращения и Уведомления\Обращения\Ягудин\20221004_1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iar\оиаррр\ОИАР\Ресурсный обращения и Уведомления\Обращения\Ягудин\20221004_111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2677" cy="25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42952" cy="2667236"/>
            <wp:effectExtent l="4445" t="0" r="0" b="0"/>
            <wp:docPr id="2" name="Рисунок 2" descr="\\Oiar\оиаррр\ОИАР\Ресурсный обращения и Уведомления\Обращения\Ягудин\20221004_11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iar\оиаррр\ОИАР\Ресурсный обращения и Уведомления\Обращения\Ягудин\20221004_111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2952" cy="26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E"/>
    <w:rsid w:val="003832F8"/>
    <w:rsid w:val="0052122E"/>
    <w:rsid w:val="008718D8"/>
    <w:rsid w:val="00B26ABB"/>
    <w:rsid w:val="00EA6104"/>
    <w:rsid w:val="00F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2022-10-04T06:30:00Z</dcterms:created>
  <dcterms:modified xsi:type="dcterms:W3CDTF">2022-10-04T06:58:00Z</dcterms:modified>
</cp:coreProperties>
</file>