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921" w14:textId="77777777" w:rsidR="001B3F53" w:rsidRPr="001B3F53" w:rsidRDefault="001B3F53" w:rsidP="001B3F53">
      <w:pPr>
        <w:keepNext/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социального развития</w:t>
      </w:r>
    </w:p>
    <w:p w14:paraId="60C18CD9" w14:textId="77777777" w:rsidR="001B3F53" w:rsidRPr="001B3F53" w:rsidRDefault="001B3F53" w:rsidP="001B3F53">
      <w:pPr>
        <w:keepNext/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14:paraId="7C455651" w14:textId="77777777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0D5A70" w14:textId="77777777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Бюджетное учреждение Ханты-Мансийского автономного округа – Югры </w:t>
      </w:r>
    </w:p>
    <w:p w14:paraId="1A533BA7" w14:textId="605233D9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«Сургутский районный центр социальной адаптации для лиц без определенного места жительства»</w:t>
      </w:r>
    </w:p>
    <w:p w14:paraId="06243BA8" w14:textId="77777777" w:rsidR="001B3F53" w:rsidRPr="001B3F53" w:rsidRDefault="001B3F53" w:rsidP="001B3F5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711422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2C2456E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09275369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4B7950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1DDC626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407830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F39D07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7FE94C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C9DAD5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80EEA4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F3E3DD9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1D76D1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0803111" w14:textId="77777777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Публичный отчет </w:t>
      </w:r>
    </w:p>
    <w:p w14:paraId="0CAF2B8A" w14:textId="31DB7D5C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свободы, </w:t>
      </w:r>
    </w:p>
    <w:p w14:paraId="3695F4C2" w14:textId="77777777" w:rsid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лиц, осужденных без изоляции от общества </w:t>
      </w:r>
    </w:p>
    <w:p w14:paraId="06B09CAE" w14:textId="5440AD78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B3F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за 2023 год</w:t>
      </w:r>
    </w:p>
    <w:p w14:paraId="40776307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F1ED6A4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D1D15EA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7FDE7EA8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5ADEC4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C4DC2A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E311AE4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CE18CB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3DF69C6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7CE993FD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27DF408E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ABC53F0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5ECFB8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F7B1023" w14:textId="4C6505D1" w:rsid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A9D0322" w14:textId="548E11E2" w:rsid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950DF78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25B4544" w14:textId="77777777" w:rsidR="001B3F53" w:rsidRPr="001B3F53" w:rsidRDefault="001B3F53" w:rsidP="001B3F5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27D27C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0A89227" w14:textId="77777777" w:rsidR="001B3F53" w:rsidRDefault="001B3F53" w:rsidP="001B3F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Сургут </w:t>
      </w:r>
    </w:p>
    <w:p w14:paraId="31EF3831" w14:textId="6DB4EB02" w:rsidR="001B3F53" w:rsidRPr="001B3F53" w:rsidRDefault="001B3F53" w:rsidP="001B3F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2023</w:t>
      </w:r>
    </w:p>
    <w:p w14:paraId="6C59EFB7" w14:textId="7226649B" w:rsidR="0026523C" w:rsidRPr="0026523C" w:rsidRDefault="0026523C" w:rsidP="008E08A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26523C">
        <w:rPr>
          <w:rFonts w:ascii="Times New Roman" w:hAnsi="Times New Roman" w:cs="Times New Roman"/>
          <w:b/>
          <w:bCs/>
          <w:sz w:val="28"/>
          <w:szCs w:val="28"/>
        </w:rPr>
        <w:t>Организационная модель</w:t>
      </w:r>
    </w:p>
    <w:p w14:paraId="050333F4" w14:textId="2A6A6B0F" w:rsidR="00DC59C3" w:rsidRPr="00A6053C" w:rsidRDefault="00DC59C3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5133">
        <w:rPr>
          <w:rFonts w:ascii="Times New Roman" w:hAnsi="Times New Roman"/>
          <w:color w:val="000000"/>
          <w:sz w:val="28"/>
          <w:szCs w:val="28"/>
        </w:rPr>
        <w:t>В Ханты-Мансийском автономном округе – Югре (далее – автономный округ) комплексную социальную помощь лицам без определенного места жительства</w:t>
      </w:r>
      <w:r w:rsidR="007B5133" w:rsidRPr="007B5133">
        <w:rPr>
          <w:rFonts w:ascii="Times New Roman" w:hAnsi="Times New Roman" w:cs="Times New Roman"/>
          <w:color w:val="000000"/>
          <w:sz w:val="28"/>
          <w:szCs w:val="28"/>
        </w:rPr>
        <w:t xml:space="preserve"> лицам, освободившихся из мест лишения свободы, лицам, осужденных без изоляции от </w:t>
      </w:r>
      <w:r w:rsidR="007B5133" w:rsidRPr="002B6711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2B6711">
        <w:rPr>
          <w:rFonts w:ascii="Times New Roman" w:hAnsi="Times New Roman"/>
          <w:color w:val="000000"/>
          <w:sz w:val="28"/>
          <w:szCs w:val="28"/>
        </w:rPr>
        <w:t xml:space="preserve"> оказывают 22 учреждения социального </w:t>
      </w:r>
      <w:r w:rsidRPr="002B6711">
        <w:rPr>
          <w:rFonts w:ascii="Times New Roman" w:hAnsi="Times New Roman"/>
          <w:sz w:val="28"/>
          <w:szCs w:val="28"/>
        </w:rPr>
        <w:t>обслуживания на 163 койко-мест (в том числе 1 центр социальной адаптации для лиц без определенного места жительства, на 125 койко-мест (г. Сургут), 12 негосударственных поставщиков социальных услуг на 2</w:t>
      </w:r>
      <w:r w:rsidR="00BE504F" w:rsidRPr="002B6711">
        <w:rPr>
          <w:rFonts w:ascii="Times New Roman" w:hAnsi="Times New Roman"/>
          <w:sz w:val="28"/>
          <w:szCs w:val="28"/>
        </w:rPr>
        <w:t>69</w:t>
      </w:r>
      <w:r w:rsidRPr="002B6711">
        <w:rPr>
          <w:rFonts w:ascii="Times New Roman" w:hAnsi="Times New Roman"/>
          <w:sz w:val="28"/>
          <w:szCs w:val="28"/>
        </w:rPr>
        <w:t xml:space="preserve"> койко-мест (Белоярский район, </w:t>
      </w:r>
      <w:r w:rsidR="00BE504F" w:rsidRPr="002B6711">
        <w:rPr>
          <w:rFonts w:ascii="Times New Roman" w:hAnsi="Times New Roman"/>
          <w:sz w:val="28"/>
          <w:szCs w:val="28"/>
        </w:rPr>
        <w:t xml:space="preserve">Кондинский район,  г. Мегион,    г. Нефтеюганск, </w:t>
      </w:r>
      <w:r w:rsidRPr="002B6711">
        <w:rPr>
          <w:rFonts w:ascii="Times New Roman" w:hAnsi="Times New Roman"/>
          <w:sz w:val="28"/>
          <w:szCs w:val="28"/>
        </w:rPr>
        <w:t xml:space="preserve">г. Нягань, </w:t>
      </w:r>
      <w:r w:rsidR="00BE504F" w:rsidRPr="002B6711">
        <w:rPr>
          <w:rFonts w:ascii="Times New Roman" w:hAnsi="Times New Roman"/>
          <w:sz w:val="28"/>
          <w:szCs w:val="28"/>
        </w:rPr>
        <w:t xml:space="preserve">г. Сургут, </w:t>
      </w:r>
      <w:r w:rsidRPr="002B6711">
        <w:rPr>
          <w:rFonts w:ascii="Times New Roman" w:hAnsi="Times New Roman"/>
          <w:sz w:val="28"/>
          <w:szCs w:val="28"/>
        </w:rPr>
        <w:t>г. Урай, г. Ханты-Мансийск, г. Югорск).</w:t>
      </w:r>
    </w:p>
    <w:p w14:paraId="7F11D643" w14:textId="77777777" w:rsidR="00AC3550" w:rsidRDefault="00AC3550" w:rsidP="008E08A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BF1345" w14:textId="194ECCC1" w:rsidR="0026523C" w:rsidRDefault="0026523C" w:rsidP="008E08A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6523C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3C">
        <w:rPr>
          <w:rFonts w:ascii="Times New Roman" w:hAnsi="Times New Roman"/>
          <w:b/>
          <w:bCs/>
          <w:sz w:val="28"/>
          <w:szCs w:val="28"/>
        </w:rPr>
        <w:t>Нормативная правовая база</w:t>
      </w:r>
    </w:p>
    <w:p w14:paraId="5C4FA6EC" w14:textId="6E91849C" w:rsidR="007E4E75" w:rsidRDefault="00701A04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E">
        <w:rPr>
          <w:rFonts w:ascii="Times New Roman" w:hAnsi="Times New Roman" w:cs="Times New Roman"/>
          <w:sz w:val="28"/>
          <w:szCs w:val="28"/>
        </w:rPr>
        <w:t>П</w:t>
      </w:r>
      <w:r w:rsidR="007E4E75">
        <w:rPr>
          <w:rFonts w:ascii="Times New Roman" w:hAnsi="Times New Roman" w:cs="Times New Roman"/>
          <w:sz w:val="28"/>
          <w:szCs w:val="28"/>
        </w:rPr>
        <w:t>риказ № 135-Р от 04.02.2022 «Об организации инновационной деятельности государственных учреждений, подведомственных Депсоцразвития Югры, отмене приказов Депсоцразвития Югры»;</w:t>
      </w:r>
    </w:p>
    <w:p w14:paraId="096BE781" w14:textId="18A1C3D1" w:rsidR="00083E4E" w:rsidRPr="00083E4E" w:rsidRDefault="007E4E75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A04" w:rsidRPr="00083E4E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01A04" w:rsidRPr="00083E4E">
        <w:rPr>
          <w:rFonts w:ascii="Times New Roman" w:hAnsi="Times New Roman" w:cs="Times New Roman"/>
          <w:sz w:val="28"/>
          <w:szCs w:val="28"/>
        </w:rPr>
        <w:t>16-О от 19.05.2023 «Об организации работы Ресурсного центра»</w:t>
      </w:r>
      <w:r w:rsidR="00083E4E" w:rsidRPr="00083E4E">
        <w:rPr>
          <w:rFonts w:ascii="Times New Roman" w:hAnsi="Times New Roman" w:cs="Times New Roman"/>
          <w:sz w:val="28"/>
          <w:szCs w:val="28"/>
        </w:rPr>
        <w:t xml:space="preserve">, </w:t>
      </w:r>
      <w:r w:rsidR="00083E4E" w:rsidRPr="00083E4E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36149F">
        <w:rPr>
          <w:rFonts w:ascii="Times New Roman" w:hAnsi="Times New Roman" w:cs="Times New Roman"/>
          <w:sz w:val="28"/>
          <w:szCs w:val="28"/>
        </w:rPr>
        <w:t>Р</w:t>
      </w:r>
      <w:r w:rsidR="00083E4E" w:rsidRPr="00083E4E">
        <w:rPr>
          <w:rFonts w:ascii="Times New Roman" w:hAnsi="Times New Roman" w:cs="Times New Roman"/>
          <w:sz w:val="28"/>
          <w:szCs w:val="28"/>
        </w:rPr>
        <w:t>есурсном центре по социальной адаптации и ресоциализации лиц без определенного места жительства, лиц, освободившихся из мест лишения свободы, лиц, осужденных без изоляции от общества</w:t>
      </w:r>
      <w:r w:rsidR="0036149F">
        <w:rPr>
          <w:rFonts w:ascii="Times New Roman" w:hAnsi="Times New Roman" w:cs="Times New Roman"/>
          <w:sz w:val="28"/>
          <w:szCs w:val="28"/>
        </w:rPr>
        <w:t xml:space="preserve"> (далее Ресурсный центр)</w:t>
      </w:r>
      <w:r w:rsidR="00083E4E" w:rsidRPr="00083E4E">
        <w:rPr>
          <w:rFonts w:ascii="Times New Roman" w:hAnsi="Times New Roman" w:cs="Times New Roman"/>
          <w:sz w:val="28"/>
          <w:szCs w:val="28"/>
        </w:rPr>
        <w:t>;</w:t>
      </w:r>
    </w:p>
    <w:p w14:paraId="35169F80" w14:textId="458EB90B" w:rsidR="00083E4E" w:rsidRPr="00083E4E" w:rsidRDefault="00083E4E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E">
        <w:rPr>
          <w:rFonts w:ascii="Times New Roman" w:hAnsi="Times New Roman" w:cs="Times New Roman"/>
          <w:sz w:val="28"/>
          <w:szCs w:val="28"/>
        </w:rPr>
        <w:t>алгоритм взаимодействия Ресурсного центра с государственными учреждениями, негосударственными поставщиками по социальной адаптации ресоциализация лиц без определенного места жительства, лиц, освободившихся из мест лишения свободы, лиц, осужденных без изоляции от общества;</w:t>
      </w:r>
    </w:p>
    <w:p w14:paraId="6EBCCD39" w14:textId="1AE0910B" w:rsidR="00083E4E" w:rsidRDefault="00083E4E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E4E">
        <w:rPr>
          <w:rFonts w:ascii="Times New Roman" w:hAnsi="Times New Roman" w:cs="Times New Roman"/>
          <w:sz w:val="28"/>
          <w:szCs w:val="28"/>
        </w:rPr>
        <w:t>лан мероприятий («дорожная карта») Ресурсного центра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392A8" w14:textId="77777777" w:rsidR="00AC3550" w:rsidRDefault="00AC3550" w:rsidP="00C12BD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2C6F11" w14:textId="6A55B37C" w:rsidR="00621720" w:rsidRDefault="00C12BD7" w:rsidP="00C12BD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Организация сопровождения по направлению деятельности</w:t>
      </w:r>
    </w:p>
    <w:p w14:paraId="0500C4E4" w14:textId="3941B36C" w:rsidR="00910605" w:rsidRPr="006449E8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</w:t>
      </w:r>
      <w:r w:rsidR="00514A15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 </w:t>
      </w:r>
      <w:r w:rsidRPr="006449E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учреждений. </w:t>
      </w:r>
    </w:p>
    <w:p w14:paraId="098E0306" w14:textId="266AF252" w:rsidR="00910605" w:rsidRPr="00391AC5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E8">
        <w:rPr>
          <w:rFonts w:ascii="Times New Roman" w:hAnsi="Times New Roman" w:cs="Times New Roman"/>
          <w:sz w:val="28"/>
          <w:szCs w:val="28"/>
        </w:rPr>
        <w:t>Для координации действий специалистов</w:t>
      </w:r>
      <w:r w:rsidR="00A66B2E" w:rsidRPr="006449E8">
        <w:rPr>
          <w:rFonts w:ascii="Times New Roman" w:hAnsi="Times New Roman" w:cs="Times New Roman"/>
          <w:sz w:val="28"/>
          <w:szCs w:val="28"/>
        </w:rPr>
        <w:t xml:space="preserve"> </w:t>
      </w:r>
      <w:r w:rsidRPr="006449E8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4B555E">
        <w:rPr>
          <w:rFonts w:ascii="Times New Roman" w:hAnsi="Times New Roman" w:cs="Times New Roman"/>
          <w:sz w:val="28"/>
          <w:szCs w:val="28"/>
        </w:rPr>
        <w:t>283</w:t>
      </w:r>
      <w:r w:rsidRPr="006449E8">
        <w:rPr>
          <w:rFonts w:ascii="Times New Roman" w:hAnsi="Times New Roman" w:cs="Times New Roman"/>
          <w:sz w:val="28"/>
          <w:szCs w:val="28"/>
        </w:rPr>
        <w:t xml:space="preserve"> консультаций по вопросам выхода из трудной жизненной ситуации граждан и </w:t>
      </w:r>
      <w:r w:rsidR="004B555E">
        <w:rPr>
          <w:rFonts w:ascii="Times New Roman" w:hAnsi="Times New Roman" w:cs="Times New Roman"/>
          <w:sz w:val="28"/>
          <w:szCs w:val="28"/>
        </w:rPr>
        <w:t>362</w:t>
      </w:r>
      <w:r w:rsidRPr="006449E8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8A3399" w:rsidRPr="006449E8">
        <w:rPr>
          <w:rFonts w:ascii="Times New Roman" w:hAnsi="Times New Roman" w:cs="Times New Roman"/>
          <w:sz w:val="28"/>
          <w:szCs w:val="28"/>
        </w:rPr>
        <w:t xml:space="preserve">по </w:t>
      </w:r>
      <w:r w:rsidRPr="006449E8">
        <w:rPr>
          <w:rFonts w:ascii="Times New Roman" w:hAnsi="Times New Roman" w:cs="Times New Roman"/>
          <w:sz w:val="28"/>
          <w:szCs w:val="28"/>
        </w:rPr>
        <w:t>подготовке информации, формировании аналитических материалов и отчетов.</w:t>
      </w:r>
      <w:r w:rsidRPr="00391A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16A664" w14:textId="06FEFE4B" w:rsidR="00910605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профессиональное сообщество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мессенджере </w:t>
      </w:r>
      <w:proofErr w:type="spellStart"/>
      <w:r w:rsidR="008A3399" w:rsidRPr="008A339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>
        <w:rPr>
          <w:rFonts w:ascii="Times New Roman" w:hAnsi="Times New Roman" w:cs="Times New Roman"/>
          <w:sz w:val="28"/>
          <w:szCs w:val="28"/>
        </w:rPr>
        <w:t>аналитических материалов</w:t>
      </w:r>
      <w:r w:rsidR="008A339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бмениваться опытом и оперативно решать рабочие вопросы.</w:t>
      </w:r>
    </w:p>
    <w:p w14:paraId="07FA206D" w14:textId="2C82274D" w:rsidR="00910605" w:rsidRPr="00E57EEF" w:rsidRDefault="0036149F" w:rsidP="00E57EEF">
      <w:pPr>
        <w:tabs>
          <w:tab w:val="left" w:pos="709"/>
        </w:tabs>
        <w:spacing w:after="0"/>
        <w:ind w:firstLine="709"/>
        <w:contextualSpacing/>
        <w:jc w:val="both"/>
      </w:pPr>
      <w:r w:rsidRPr="00D71C49">
        <w:rPr>
          <w:rFonts w:ascii="Times New Roman" w:eastAsia="Sylfaen" w:hAnsi="Times New Roman" w:cs="Times New Roman"/>
          <w:bCs/>
          <w:sz w:val="28"/>
          <w:szCs w:val="28"/>
        </w:rPr>
        <w:t>В 2022 год</w:t>
      </w:r>
      <w:r w:rsidR="00E57EEF" w:rsidRPr="00D71C49">
        <w:rPr>
          <w:rFonts w:ascii="Times New Roman" w:eastAsia="Sylfaen" w:hAnsi="Times New Roman" w:cs="Times New Roman"/>
          <w:bCs/>
          <w:sz w:val="28"/>
          <w:szCs w:val="28"/>
        </w:rPr>
        <w:t>у приказом Депсоцразвития № 70-Р от 28.01.2022</w:t>
      </w:r>
      <w:r w:rsidR="00E57EEF" w:rsidRPr="00D71C49">
        <w:t xml:space="preserve"> </w:t>
      </w:r>
      <w:r w:rsidR="00910605" w:rsidRPr="00D71C49">
        <w:rPr>
          <w:rFonts w:ascii="Times New Roman" w:eastAsia="Sylfaen" w:hAnsi="Times New Roman" w:cs="Times New Roman"/>
          <w:bCs/>
          <w:sz w:val="28"/>
          <w:szCs w:val="28"/>
        </w:rPr>
        <w:t>утвержден</w:t>
      </w:r>
      <w:r w:rsidR="00083E4E" w:rsidRPr="00D71C49">
        <w:rPr>
          <w:rStyle w:val="af9"/>
          <w:rFonts w:ascii="Times New Roman" w:eastAsia="Sylfaen" w:hAnsi="Times New Roman" w:cs="Times New Roman"/>
          <w:bCs/>
          <w:sz w:val="28"/>
          <w:szCs w:val="28"/>
        </w:rPr>
        <w:footnoteReference w:id="1"/>
      </w:r>
      <w:r w:rsidR="00910605" w:rsidRPr="00D71C49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алгоритм взаимодействия при осуществлении персонифицированной работы с 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lastRenderedPageBreak/>
        <w:t>лицами, готовящимися к освобождению и освободивши</w:t>
      </w:r>
      <w:r w:rsidR="00910605"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="00910605"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14:paraId="21BA9DC3" w14:textId="0DF94A25" w:rsidR="00910605" w:rsidRPr="00557911" w:rsidRDefault="00910605" w:rsidP="00557911">
      <w:pPr>
        <w:pStyle w:val="22"/>
        <w:tabs>
          <w:tab w:val="left" w:pos="1509"/>
        </w:tabs>
        <w:spacing w:after="0" w:line="276" w:lineRule="auto"/>
        <w:ind w:firstLine="709"/>
        <w:contextualSpacing/>
        <w:jc w:val="both"/>
        <w:rPr>
          <w:lang w:eastAsia="ru-RU"/>
        </w:rPr>
      </w:pPr>
      <w:r w:rsidRPr="0091370E">
        <w:rPr>
          <w:rFonts w:eastAsia="Sylfaen"/>
          <w:bCs/>
        </w:rPr>
        <w:t>Для обеспечения единого подхода к организации работы</w:t>
      </w:r>
      <w:r w:rsidRPr="0091370E">
        <w:rPr>
          <w:color w:val="FF0000"/>
          <w:lang w:eastAsia="ru-RU"/>
        </w:rPr>
        <w:t xml:space="preserve"> </w:t>
      </w:r>
      <w:r w:rsidRPr="0091370E">
        <w:rPr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t xml:space="preserve">Ресурсным центром </w:t>
      </w:r>
      <w:r w:rsidRPr="0091370E">
        <w:rPr>
          <w:bCs/>
          <w:bdr w:val="none" w:sz="0" w:space="0" w:color="auto" w:frame="1"/>
          <w:lang w:eastAsia="ru-RU"/>
        </w:rPr>
        <w:t>разработана</w:t>
      </w:r>
      <w:r w:rsidRPr="0091370E">
        <w:rPr>
          <w:bCs/>
          <w:color w:val="FF0000"/>
          <w:bdr w:val="none" w:sz="0" w:space="0" w:color="auto" w:frame="1"/>
          <w:lang w:eastAsia="ru-RU"/>
        </w:rPr>
        <w:t xml:space="preserve"> </w:t>
      </w:r>
      <w:r w:rsidRPr="0091370E"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lang w:eastAsia="ru-RU"/>
        </w:rPr>
        <w:t>, в Ханты-Мансийском автономном округе – Югре</w:t>
      </w:r>
      <w:r>
        <w:rPr>
          <w:lang w:eastAsia="ru-RU"/>
        </w:rPr>
        <w:t xml:space="preserve"> (</w:t>
      </w:r>
      <w:r w:rsidR="00557911" w:rsidRPr="00B23973">
        <w:rPr>
          <w:lang w:eastAsia="ru-RU"/>
        </w:rPr>
        <w:t>рекомендована для внедрения в деятельность учреждений социального обслуживания</w:t>
      </w:r>
      <w:r w:rsidR="00557911">
        <w:rPr>
          <w:lang w:eastAsia="ru-RU"/>
        </w:rPr>
        <w:t xml:space="preserve"> (</w:t>
      </w:r>
      <w:r w:rsidR="00557911">
        <w:rPr>
          <w:rFonts w:eastAsia="Calibri"/>
          <w:kern w:val="3"/>
          <w:lang w:eastAsia="ru-RU"/>
        </w:rPr>
        <w:t>протокол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 w:rsidRPr="004371EC">
        <w:rPr>
          <w:rFonts w:eastAsia="Calibri"/>
          <w:kern w:val="3"/>
          <w:lang w:eastAsia="ru-RU"/>
        </w:rPr>
        <w:t>экспертн</w:t>
      </w:r>
      <w:r w:rsidR="00557911">
        <w:rPr>
          <w:rFonts w:eastAsia="Calibri"/>
          <w:kern w:val="3"/>
          <w:lang w:eastAsia="ru-RU"/>
        </w:rPr>
        <w:t>ого</w:t>
      </w:r>
      <w:r w:rsidR="00557911" w:rsidRPr="004371EC">
        <w:rPr>
          <w:rFonts w:eastAsia="Calibri"/>
          <w:kern w:val="3"/>
          <w:lang w:eastAsia="ru-RU"/>
        </w:rPr>
        <w:t xml:space="preserve"> совет</w:t>
      </w:r>
      <w:r w:rsidR="00557911">
        <w:rPr>
          <w:rFonts w:eastAsia="Calibri"/>
          <w:kern w:val="3"/>
          <w:lang w:eastAsia="ru-RU"/>
        </w:rPr>
        <w:t>а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 w:rsidRPr="004371EC">
        <w:rPr>
          <w:rFonts w:eastAsia="Calibri"/>
          <w:kern w:val="3"/>
          <w:lang w:eastAsia="ru-RU"/>
        </w:rPr>
        <w:t>БУ «Ресурсный центр развития социального обслуживани</w:t>
      </w:r>
      <w:r w:rsidR="00557911">
        <w:rPr>
          <w:rFonts w:eastAsia="Calibri"/>
          <w:kern w:val="3"/>
          <w:lang w:eastAsia="ru-RU"/>
        </w:rPr>
        <w:t>я»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>
        <w:rPr>
          <w:rFonts w:eastAsia="Calibri"/>
          <w:kern w:val="3"/>
          <w:lang w:eastAsia="ru-RU"/>
        </w:rPr>
        <w:t xml:space="preserve">№ 1/1 от 20.01.2022, </w:t>
      </w:r>
      <w:r>
        <w:rPr>
          <w:lang w:eastAsia="ru-RU"/>
        </w:rPr>
        <w:t>у</w:t>
      </w:r>
      <w:r w:rsidRPr="00542221">
        <w:rPr>
          <w:rFonts w:eastAsia="Calibri"/>
          <w:kern w:val="3"/>
        </w:rPr>
        <w:t>тверждена приказом Депсоцразвития Югры от 21.01.2022 № 44-р</w:t>
      </w:r>
      <w:r>
        <w:rPr>
          <w:rFonts w:eastAsia="Calibri"/>
          <w:kern w:val="3"/>
          <w:lang w:eastAsia="ru-RU"/>
        </w:rPr>
        <w:t>).</w:t>
      </w:r>
      <w:r w:rsidRPr="00542221">
        <w:rPr>
          <w:rFonts w:hAnsi="Trebuchet MS"/>
          <w:color w:val="1F497D" w:themeColor="text2"/>
          <w:sz w:val="40"/>
          <w:szCs w:val="40"/>
          <w:lang w:eastAsia="ru-RU"/>
        </w:rPr>
        <w:t xml:space="preserve"> </w:t>
      </w:r>
    </w:p>
    <w:p w14:paraId="7AE08944" w14:textId="77777777" w:rsidR="00AC3550" w:rsidRDefault="00AC3550" w:rsidP="00557911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3A5DE6" w14:textId="73AE2579" w:rsidR="00621720" w:rsidRDefault="00557911" w:rsidP="00557911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Методическое и информационно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71C49">
        <w:rPr>
          <w:rFonts w:ascii="Times New Roman" w:hAnsi="Times New Roman"/>
          <w:b/>
          <w:bCs/>
          <w:sz w:val="28"/>
          <w:szCs w:val="28"/>
        </w:rPr>
        <w:t xml:space="preserve"> сопровождение</w:t>
      </w:r>
    </w:p>
    <w:p w14:paraId="0D0FE0DE" w14:textId="3E8F9E1E" w:rsidR="00701A04" w:rsidRPr="00701A04" w:rsidRDefault="00701A04" w:rsidP="00701A04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01A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степени эффективности реализации </w:t>
      </w:r>
      <w:r w:rsidR="00D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модельной </w:t>
      </w:r>
      <w:r w:rsidRPr="007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 учреждениях социального обслуживания проведено аналитическое исследование на тему: </w:t>
      </w:r>
      <w:r w:rsidRPr="00701A0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«Эффективность внедрения модельной программы социального сопровождения лиц, освобождающихся из учреждений исполнения наказаний, в деятельность поставщиков социальных услуг Ханты-Мансийского автономного округа – Югры»</w:t>
      </w:r>
      <w:r w:rsidR="00067FE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Pr="00701A04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которое показало положительную динамику.</w:t>
      </w:r>
      <w:r w:rsidRPr="00701A0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Данное аналитическое исследование </w:t>
      </w:r>
      <w:r w:rsidR="00E57EEF" w:rsidRPr="00701A0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январе 2023 года </w:t>
      </w:r>
      <w:r w:rsidRPr="00701A04">
        <w:rPr>
          <w:rFonts w:ascii="Times New Roman" w:eastAsiaTheme="minorEastAsia" w:hAnsi="Times New Roman" w:cs="Times New Roman"/>
          <w:kern w:val="24"/>
          <w:sz w:val="28"/>
          <w:szCs w:val="28"/>
        </w:rPr>
        <w:t>включено в сборник социологических исследований учреждений социального обслуживания, подведомственных Депсоцразвития Югры.</w:t>
      </w:r>
    </w:p>
    <w:p w14:paraId="35324C5D" w14:textId="77777777" w:rsidR="00701A04" w:rsidRPr="00701A04" w:rsidRDefault="00701A04" w:rsidP="00701A04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01A04">
        <w:rPr>
          <w:rFonts w:ascii="Times New Roman" w:eastAsiaTheme="minorEastAsia" w:hAnsi="Times New Roman" w:cs="Times New Roman"/>
          <w:kern w:val="24"/>
          <w:sz w:val="28"/>
          <w:szCs w:val="28"/>
        </w:rPr>
        <w:t>В феврале 2023 года актуализирована памятка для лиц, освобождающихся из мест лишения свободы, содержащая информацию о наиболее востребованных мерах социальной поддержки.</w:t>
      </w:r>
    </w:p>
    <w:p w14:paraId="65A84999" w14:textId="77777777" w:rsidR="00701A04" w:rsidRPr="00701A04" w:rsidRDefault="00701A04" w:rsidP="00701A04">
      <w:pPr>
        <w:widowControl w:val="0"/>
        <w:spacing w:after="0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701A0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апреле 2023 года разработан буклет </w:t>
      </w:r>
      <w:r w:rsidRPr="00701A04">
        <w:rPr>
          <w:rFonts w:ascii="Times New Roman" w:hAnsi="Times New Roman"/>
          <w:sz w:val="28"/>
          <w:szCs w:val="28"/>
        </w:rPr>
        <w:t xml:space="preserve">по выдаче срочной помощи предоставляющийся гражданам, проживающим на территории Ханты-Мансийского автономного округа – Югры, временно оказавшимся в экстремальной жизненной ситуации и остро нуждающимся в неотложной помощи разового характера, направленной на поддержание их жизнедеятельности. Буклет размещен на сайте учреждения и направлен в исправительные колонии автономного округа. </w:t>
      </w:r>
    </w:p>
    <w:p w14:paraId="041C6D2B" w14:textId="77777777" w:rsidR="00701A04" w:rsidRPr="00701A04" w:rsidRDefault="00701A04" w:rsidP="00701A0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A04">
        <w:rPr>
          <w:rFonts w:ascii="Times New Roman" w:hAnsi="Times New Roman" w:cs="Times New Roman"/>
          <w:sz w:val="28"/>
          <w:szCs w:val="28"/>
        </w:rPr>
        <w:t xml:space="preserve">Ресурсным центром разработана программа социально-медицинской реабилитации «Здоровье и долголетие: альтернативы нет!», направленная на преодоление ограничений жизнедеятельности, связанных с патологическими изменениями нарушениями когнитивных, двигательных и иных функций, а также на укрепление общего состояния здоровья </w:t>
      </w:r>
      <w:r w:rsidRPr="00701A04">
        <w:rPr>
          <w:rFonts w:ascii="Times New Roman" w:eastAsia="Calibri" w:hAnsi="Times New Roman" w:cs="Times New Roman"/>
          <w:sz w:val="28"/>
          <w:szCs w:val="28"/>
        </w:rPr>
        <w:t xml:space="preserve">(рекомендована для внедрения </w:t>
      </w:r>
      <w:r w:rsidRPr="00701A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деятельность учреждений социального обслуживания, протокол </w:t>
      </w:r>
      <w:r w:rsidRPr="00701A0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экспертного совета БУ «Ресурсный центр развития социального обслуживания» № 15 от 18.05.2023).</w:t>
      </w:r>
    </w:p>
    <w:p w14:paraId="3A2E9556" w14:textId="5FA4C0AF" w:rsidR="00621720" w:rsidRPr="00CB00FA" w:rsidRDefault="00621720" w:rsidP="00E57EEF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30.03.2023 года на </w:t>
      </w:r>
      <w:r w:rsidRPr="00A56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базе БУ «Сургутский районный центр социальной адаптации» состоялось мероприятие «Великопостные размышления» по программе духовно-нравственной реабилитации «Мир духовный познаю», приуроченное к ежегодной общественной акции «Международный День бездомного человека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в которой приняли участие</w:t>
      </w:r>
      <w:r w:rsidRPr="00D20D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Римско-католического прихода Св. Иосифа Труженика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 «Сургутский районный комплексный центр социального обслуживания населения»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методист </w:t>
      </w:r>
      <w:r w:rsidR="0055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отдела методологии 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 «Ресурсный центр развития социального обслуживания» – куратор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сурсного центра по направлению инновационной деятельности</w:t>
      </w:r>
      <w:r w:rsidR="0055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55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Пикинская</w:t>
      </w:r>
      <w:proofErr w:type="spellEnd"/>
      <w:r w:rsidR="00557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М.В.</w:t>
      </w:r>
      <w:r w:rsidR="00E57E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итогам встречи проведен круглый стол с участием приглашенных гостей по актуальным вопросам реабилитации, социализации и адаптации лиц БОМЖ, лиц, освободившихся из мест лишения свободы – получателей социальных услуг, проживающих на территории учреждения.</w:t>
      </w:r>
    </w:p>
    <w:p w14:paraId="321077E8" w14:textId="48F208AA" w:rsidR="0030754F" w:rsidRPr="003712BA" w:rsidRDefault="0030754F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15.06.2023 </w:t>
      </w:r>
      <w:r w:rsidRPr="00A5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56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базе БУ «Сургутский районный центр социальной адаптации» </w:t>
      </w:r>
      <w:r w:rsidRPr="0087216A">
        <w:rPr>
          <w:rFonts w:ascii="Times New Roman" w:hAnsi="Times New Roman" w:cs="Times New Roman"/>
          <w:sz w:val="28"/>
          <w:szCs w:val="28"/>
        </w:rPr>
        <w:t>проведено рабочее совещание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E45C2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E4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задач и оказания своевременной поддержки лицам, осуждённым без изоляции от общества </w:t>
      </w:r>
      <w:r w:rsidRPr="003E45C2">
        <w:rPr>
          <w:rFonts w:ascii="Times New Roman" w:hAnsi="Times New Roman" w:cs="Times New Roman"/>
          <w:sz w:val="28"/>
          <w:szCs w:val="28"/>
        </w:rPr>
        <w:t>учреждениями социального обслуживания, подведомственными Депсоцразвития Югры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45C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5C2">
        <w:rPr>
          <w:rFonts w:ascii="Times New Roman" w:hAnsi="Times New Roman" w:cs="Times New Roman"/>
          <w:sz w:val="28"/>
          <w:szCs w:val="28"/>
        </w:rPr>
        <w:t xml:space="preserve"> алгоритма взаимодействия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5C2">
        <w:rPr>
          <w:rFonts w:ascii="Times New Roman" w:hAnsi="Times New Roman" w:cs="Times New Roman"/>
          <w:sz w:val="28"/>
          <w:szCs w:val="28"/>
        </w:rPr>
        <w:t>персонифицированной работы с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5C2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</w:t>
      </w:r>
      <w:r w:rsidR="00557911">
        <w:rPr>
          <w:rFonts w:ascii="Times New Roman" w:hAnsi="Times New Roman" w:cs="Times New Roman"/>
          <w:sz w:val="28"/>
          <w:szCs w:val="28"/>
        </w:rPr>
        <w:t xml:space="preserve">, </w:t>
      </w:r>
      <w:r w:rsidRPr="00CB0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которой приняли участие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 начальника УФСИН </w:t>
      </w:r>
      <w:r w:rsidRPr="0037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ХМАО – Югре,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полковник внутренней службы </w:t>
      </w:r>
      <w:r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712BA">
        <w:rPr>
          <w:rFonts w:ascii="Times New Roman" w:hAnsi="Times New Roman" w:cs="Times New Roman"/>
          <w:color w:val="000000"/>
          <w:sz w:val="28"/>
          <w:szCs w:val="28"/>
        </w:rPr>
        <w:t>Трукова</w:t>
      </w:r>
      <w:proofErr w:type="spellEnd"/>
      <w:r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Александровна; консультант отдела </w:t>
      </w:r>
      <w:r w:rsidRPr="003712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организации социального обслуживания </w:t>
      </w:r>
      <w:proofErr w:type="spellStart"/>
      <w:r w:rsidRPr="003712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Десоцразвития</w:t>
      </w:r>
      <w:proofErr w:type="spellEnd"/>
      <w:r w:rsidRPr="003712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Югры - </w:t>
      </w:r>
      <w:proofErr w:type="spellStart"/>
      <w:r w:rsidRPr="003712BA">
        <w:rPr>
          <w:rFonts w:ascii="Times New Roman" w:hAnsi="Times New Roman" w:cs="Times New Roman"/>
          <w:color w:val="000000"/>
          <w:sz w:val="28"/>
          <w:szCs w:val="28"/>
        </w:rPr>
        <w:t>Киян</w:t>
      </w:r>
      <w:proofErr w:type="spellEnd"/>
      <w:r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 Яна Сергеевна;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специалист-эксперт УСЗН, опеки и попечительства по </w:t>
      </w:r>
      <w:proofErr w:type="spellStart"/>
      <w:r w:rsidRPr="003712BA">
        <w:rPr>
          <w:rFonts w:ascii="Times New Roman" w:hAnsi="Times New Roman" w:cs="Times New Roman"/>
          <w:sz w:val="28"/>
          <w:szCs w:val="28"/>
          <w:shd w:val="clear" w:color="auto" w:fill="FFFFFF"/>
        </w:rPr>
        <w:t>г.Сургуту</w:t>
      </w:r>
      <w:proofErr w:type="spellEnd"/>
      <w:r w:rsidRPr="00371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Сургутскому району - Харченко Инна Сергеевна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37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БУ «Сургутский районный центр социальной адаптации».</w:t>
      </w:r>
    </w:p>
    <w:p w14:paraId="5F260C57" w14:textId="439D378C" w:rsidR="004B4BDC" w:rsidRPr="0087216A" w:rsidRDefault="004B4BDC" w:rsidP="00AC3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14.08.2023 </w:t>
      </w:r>
      <w:r w:rsidRPr="00A5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56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базе БУ «Сургутский районный центр социальной адаптации» </w:t>
      </w:r>
      <w:r w:rsidRPr="0087216A">
        <w:rPr>
          <w:rFonts w:ascii="Times New Roman" w:hAnsi="Times New Roman" w:cs="Times New Roman"/>
          <w:sz w:val="28"/>
          <w:szCs w:val="28"/>
        </w:rPr>
        <w:t>проведено рабочее совещание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45C2">
        <w:rPr>
          <w:rFonts w:ascii="Times New Roman" w:hAnsi="Times New Roman" w:cs="Times New Roman"/>
          <w:sz w:val="28"/>
          <w:szCs w:val="28"/>
        </w:rPr>
        <w:t>В ходе совещания обсужден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45C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по межведомственному информационному </w:t>
      </w:r>
      <w:r w:rsidRPr="003E45C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5C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5C2">
        <w:rPr>
          <w:rFonts w:ascii="Times New Roman" w:hAnsi="Times New Roman" w:cs="Times New Roman"/>
          <w:sz w:val="28"/>
          <w:szCs w:val="28"/>
        </w:rPr>
        <w:t>персонифицированной работы с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5C2">
        <w:rPr>
          <w:rFonts w:ascii="Times New Roman" w:hAnsi="Times New Roman" w:cs="Times New Roman"/>
          <w:sz w:val="28"/>
          <w:szCs w:val="28"/>
        </w:rPr>
        <w:t xml:space="preserve"> осужденными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4BDC">
        <w:rPr>
          <w:rFonts w:ascii="Times New Roman" w:hAnsi="Times New Roman" w:cs="Times New Roman"/>
          <w:sz w:val="28"/>
          <w:szCs w:val="28"/>
        </w:rPr>
        <w:t xml:space="preserve">На совещании присутствовали: </w:t>
      </w:r>
      <w:proofErr w:type="gramStart"/>
      <w:r w:rsidR="008F5DDF" w:rsidRPr="003712BA">
        <w:rPr>
          <w:rFonts w:ascii="Times New Roman" w:hAnsi="Times New Roman" w:cs="Times New Roman"/>
          <w:color w:val="000000"/>
          <w:sz w:val="28"/>
          <w:szCs w:val="28"/>
        </w:rPr>
        <w:t>заместитель  начальника</w:t>
      </w:r>
      <w:proofErr w:type="gramEnd"/>
      <w:r w:rsidR="008F5DDF"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 УФСИН </w:t>
      </w:r>
      <w:r w:rsidR="008F5DDF" w:rsidRPr="0037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ХМАО – Югре,</w:t>
      </w:r>
      <w:r w:rsidR="008F5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DDF" w:rsidRPr="00371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полковник внутренней службы </w:t>
      </w:r>
      <w:r w:rsidR="008F5DDF"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F5DDF" w:rsidRPr="003712BA">
        <w:rPr>
          <w:rFonts w:ascii="Times New Roman" w:hAnsi="Times New Roman" w:cs="Times New Roman"/>
          <w:color w:val="000000"/>
          <w:sz w:val="28"/>
          <w:szCs w:val="28"/>
        </w:rPr>
        <w:t>Трукова</w:t>
      </w:r>
      <w:proofErr w:type="spellEnd"/>
      <w:r w:rsidR="008F5DDF" w:rsidRPr="003712BA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Александровна; </w:t>
      </w:r>
      <w:r w:rsidRPr="004B4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BDC">
        <w:rPr>
          <w:rFonts w:ascii="Times New Roman" w:hAnsi="Times New Roman" w:cs="Times New Roman"/>
          <w:sz w:val="28"/>
          <w:szCs w:val="28"/>
        </w:rPr>
        <w:t>заместитель директора БУ «Сургутский районный центр социальной адаптации» – Овсянникова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заведующий отделением информационно-аналитической работы Чечель Елена Владимировна.</w:t>
      </w:r>
    </w:p>
    <w:p w14:paraId="5B533531" w14:textId="47DCA772" w:rsidR="00910605" w:rsidRPr="00C63B58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D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</w:t>
      </w:r>
      <w:r w:rsidRPr="00C63B58">
        <w:rPr>
          <w:rFonts w:ascii="Times New Roman" w:hAnsi="Times New Roman" w:cs="Times New Roman"/>
          <w:sz w:val="28"/>
          <w:szCs w:val="28"/>
        </w:rPr>
        <w:t>деятельности службы «</w:t>
      </w:r>
      <w:r w:rsidRPr="003454EB">
        <w:rPr>
          <w:rFonts w:ascii="Times New Roman" w:hAnsi="Times New Roman" w:cs="Times New Roman"/>
          <w:sz w:val="28"/>
          <w:szCs w:val="28"/>
        </w:rPr>
        <w:t>Социальный п</w:t>
      </w:r>
      <w:r w:rsidRPr="00C63B58">
        <w:rPr>
          <w:rFonts w:ascii="Times New Roman" w:hAnsi="Times New Roman" w:cs="Times New Roman"/>
          <w:sz w:val="28"/>
          <w:szCs w:val="28"/>
        </w:rPr>
        <w:t>атруль» отражается в реестре, социальных сетях и средствах массовой информации.</w:t>
      </w:r>
    </w:p>
    <w:p w14:paraId="22A07C6D" w14:textId="159FC936" w:rsidR="00910605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>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  <w:r w:rsidR="007B5C57">
        <w:rPr>
          <w:rFonts w:ascii="Times New Roman" w:hAnsi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 xml:space="preserve"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</w:t>
      </w:r>
    </w:p>
    <w:p w14:paraId="18DADE4E" w14:textId="0B03389E" w:rsidR="00910605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учреждения в разделе «Ресурсный центр» размещена информация о деятельности Ресурсного центра: кейс по работе с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освобождающихся из мест лишения </w:t>
      </w:r>
      <w:r w:rsidR="007B5C57"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свободы, </w:t>
      </w:r>
      <w:r w:rsidR="007B5C57" w:rsidRPr="009B7315">
        <w:rPr>
          <w:rFonts w:ascii="Times New Roman" w:hAnsi="Times New Roman" w:cs="Times New Roman"/>
          <w:color w:val="000000"/>
          <w:sz w:val="28"/>
          <w:szCs w:val="28"/>
        </w:rPr>
        <w:t>методические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</w:p>
    <w:p w14:paraId="5918A371" w14:textId="77777777" w:rsidR="00AC3550" w:rsidRDefault="00AC3550" w:rsidP="007B5C57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3C2EF2" w14:textId="12FEEEB7" w:rsidR="00621720" w:rsidRDefault="007B5C57" w:rsidP="007B5C57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Проблемы при организации деятельности</w:t>
      </w:r>
    </w:p>
    <w:p w14:paraId="32BEC3D7" w14:textId="08AE652F" w:rsidR="006449E8" w:rsidRPr="006449E8" w:rsidRDefault="006449E8" w:rsidP="00644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Ресурсным центром </w:t>
      </w:r>
      <w:r w:rsidRPr="006449E8">
        <w:rPr>
          <w:rFonts w:ascii="Times New Roman" w:eastAsia="Calibri" w:hAnsi="Times New Roman" w:cs="Times New Roman"/>
          <w:sz w:val="28"/>
          <w:szCs w:val="28"/>
        </w:rPr>
        <w:t xml:space="preserve">проведен анализ технических возможностей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449E8">
        <w:rPr>
          <w:rFonts w:ascii="Times New Roman" w:eastAsia="Calibri" w:hAnsi="Times New Roman" w:cs="Times New Roman"/>
          <w:sz w:val="28"/>
          <w:szCs w:val="28"/>
        </w:rPr>
        <w:t>осударственной информационной системы Ханты-Мансийского автономного округа – Югры мониторинга сопровождения лиц, освободившихся из учреждений исполнения наказаний» (далее – Система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B6BE7D2" w14:textId="77777777" w:rsidR="006449E8" w:rsidRPr="006449E8" w:rsidRDefault="006449E8" w:rsidP="00644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профиля осужденных отсутствует данные о дате освобождения;</w:t>
      </w:r>
    </w:p>
    <w:p w14:paraId="55A93F86" w14:textId="77777777" w:rsidR="006449E8" w:rsidRPr="006449E8" w:rsidRDefault="006449E8" w:rsidP="00644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месте проживания после освобождения указаны только в разделе </w:t>
      </w:r>
      <w:r w:rsidRPr="006449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«Социальные данные», что не позволяет определить территориальную принадлежность для организации работы по социальному сопровождению без входа в раздел «Социальные данные». </w:t>
      </w:r>
    </w:p>
    <w:p w14:paraId="11FA3BBD" w14:textId="4E97576D" w:rsidR="006449E8" w:rsidRPr="006449E8" w:rsidRDefault="006449E8" w:rsidP="000C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9E8">
        <w:rPr>
          <w:rFonts w:ascii="Times New Roman" w:eastAsia="Calibri" w:hAnsi="Times New Roman" w:cs="Times New Roman"/>
          <w:sz w:val="28"/>
          <w:szCs w:val="28"/>
        </w:rPr>
        <w:tab/>
        <w:t xml:space="preserve">Для эффективной работы в Системе,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 w:rsidRPr="006449E8">
        <w:rPr>
          <w:rFonts w:ascii="Times New Roman" w:eastAsia="Calibri" w:hAnsi="Times New Roman" w:cs="Times New Roman"/>
          <w:sz w:val="28"/>
          <w:szCs w:val="28"/>
        </w:rPr>
        <w:t>на стартовой странице «Реестр профилей осужденных» возможность поиска  гражданина по 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7852">
        <w:rPr>
          <w:rFonts w:ascii="Times New Roman" w:eastAsia="Calibri" w:hAnsi="Times New Roman" w:cs="Times New Roman"/>
          <w:sz w:val="28"/>
          <w:szCs w:val="28"/>
        </w:rPr>
        <w:t xml:space="preserve">колонок  </w:t>
      </w:r>
      <w:r w:rsidRPr="006449E8">
        <w:rPr>
          <w:rFonts w:ascii="Times New Roman" w:eastAsia="Calibri" w:hAnsi="Times New Roman" w:cs="Times New Roman"/>
          <w:sz w:val="28"/>
          <w:szCs w:val="28"/>
        </w:rPr>
        <w:t>«адрес предполагаемого места жительства или пребывания  после освобождения» и «дата освобождения».</w:t>
      </w:r>
    </w:p>
    <w:p w14:paraId="7FDF07FA" w14:textId="6C98E452" w:rsidR="006449E8" w:rsidRPr="000C7852" w:rsidRDefault="000C7852" w:rsidP="000C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 возможности </w:t>
      </w:r>
      <w:r w:rsidR="006449E8" w:rsidRPr="006449E8">
        <w:rPr>
          <w:rFonts w:ascii="Times New Roman" w:eastAsia="Calibri" w:hAnsi="Times New Roman" w:cs="Times New Roman"/>
          <w:sz w:val="28"/>
          <w:szCs w:val="28"/>
        </w:rPr>
        <w:t>выгрузки сведений для учета, контроля и анализа внесения данных пользователями системы (учреждениями подведомс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твенными Депсоцразвития Югры). </w:t>
      </w:r>
    </w:p>
    <w:p w14:paraId="25259F8F" w14:textId="77777777" w:rsidR="00AC3550" w:rsidRDefault="00AC3550" w:rsidP="003F6EC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E1CDFC" w14:textId="21431266" w:rsidR="00621720" w:rsidRDefault="003F6EC9" w:rsidP="003F6EC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Межведомственное и внутриведомственное взаимодействие</w:t>
      </w:r>
    </w:p>
    <w:p w14:paraId="484994AF" w14:textId="77777777" w:rsidR="00621720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133">
        <w:rPr>
          <w:rFonts w:ascii="Times New Roman" w:hAnsi="Times New Roman" w:cs="Times New Roman"/>
          <w:sz w:val="28"/>
          <w:szCs w:val="28"/>
        </w:rPr>
        <w:t>С целью усовершенствования</w:t>
      </w:r>
      <w:r w:rsidRPr="009B0092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работы, направленной на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освободившихся из мест лишения свободы</w:t>
      </w:r>
      <w:r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7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19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D6318D" w14:textId="2EBAA9A3" w:rsidR="00621720" w:rsidRDefault="003F6EC9" w:rsidP="00C6771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621720" w:rsidRPr="00B2559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1720" w:rsidRPr="00B25598">
        <w:rPr>
          <w:rFonts w:ascii="Times New Roman" w:hAnsi="Times New Roman" w:cs="Times New Roman"/>
          <w:sz w:val="28"/>
          <w:szCs w:val="28"/>
        </w:rPr>
        <w:t xml:space="preserve"> с исправительными учреждениями</w:t>
      </w:r>
      <w:r w:rsidR="00621720" w:rsidRPr="0072110D">
        <w:rPr>
          <w:rFonts w:ascii="Times New Roman" w:hAnsi="Times New Roman" w:cs="Times New Roman"/>
          <w:sz w:val="28"/>
          <w:szCs w:val="28"/>
        </w:rPr>
        <w:t xml:space="preserve"> осуществляется профилактическая </w:t>
      </w:r>
      <w:r w:rsidRPr="0072110D">
        <w:rPr>
          <w:rFonts w:ascii="Times New Roman" w:hAnsi="Times New Roman" w:cs="Times New Roman"/>
          <w:sz w:val="28"/>
          <w:szCs w:val="28"/>
        </w:rPr>
        <w:t>персонифицированная работа</w:t>
      </w:r>
      <w:r w:rsidR="00621720" w:rsidRPr="0072110D">
        <w:rPr>
          <w:rFonts w:ascii="Times New Roman" w:hAnsi="Times New Roman" w:cs="Times New Roman"/>
          <w:sz w:val="28"/>
          <w:szCs w:val="28"/>
        </w:rPr>
        <w:t xml:space="preserve"> с лицами, отбывающими наказание в местах лишения свободы.</w:t>
      </w:r>
    </w:p>
    <w:p w14:paraId="7A8D0107" w14:textId="65039594" w:rsidR="004B4BDC" w:rsidRDefault="004B4BDC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0250073"/>
      <w:r w:rsidRPr="003C479F">
        <w:rPr>
          <w:rFonts w:ascii="Times New Roman" w:hAnsi="Times New Roman" w:cs="Times New Roman"/>
          <w:bCs/>
          <w:sz w:val="28"/>
          <w:szCs w:val="28"/>
        </w:rPr>
        <w:t>02.08.2023 подписано соглашение между  УФСИН России по ХМА</w:t>
      </w:r>
      <w:r w:rsidR="003C479F" w:rsidRPr="003C479F">
        <w:rPr>
          <w:rFonts w:ascii="Times New Roman" w:hAnsi="Times New Roman" w:cs="Times New Roman"/>
          <w:bCs/>
          <w:sz w:val="28"/>
          <w:szCs w:val="28"/>
        </w:rPr>
        <w:t>О</w:t>
      </w:r>
      <w:r w:rsidR="003A2B2B">
        <w:rPr>
          <w:rFonts w:ascii="Times New Roman" w:hAnsi="Times New Roman" w:cs="Times New Roman"/>
          <w:bCs/>
          <w:sz w:val="28"/>
          <w:szCs w:val="28"/>
        </w:rPr>
        <w:t xml:space="preserve">-Югре и БУ </w:t>
      </w:r>
      <w:r w:rsidRPr="003C479F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адаптации»</w:t>
      </w:r>
      <w:r w:rsidR="003C479F" w:rsidRPr="003C479F">
        <w:rPr>
          <w:rFonts w:ascii="Times New Roman" w:hAnsi="Times New Roman" w:cs="Times New Roman"/>
          <w:sz w:val="28"/>
          <w:szCs w:val="28"/>
        </w:rPr>
        <w:t xml:space="preserve"> </w:t>
      </w:r>
      <w:r w:rsidR="003C479F">
        <w:rPr>
          <w:rFonts w:ascii="Times New Roman" w:hAnsi="Times New Roman" w:cs="Times New Roman"/>
          <w:sz w:val="28"/>
          <w:szCs w:val="28"/>
        </w:rPr>
        <w:t xml:space="preserve">для </w:t>
      </w:r>
      <w:r w:rsidR="003C479F" w:rsidRPr="009A76B3">
        <w:rPr>
          <w:rFonts w:ascii="Times New Roman" w:hAnsi="Times New Roman" w:cs="Times New Roman"/>
          <w:sz w:val="28"/>
          <w:szCs w:val="28"/>
        </w:rPr>
        <w:t>организаци</w:t>
      </w:r>
      <w:r w:rsidR="003C479F">
        <w:rPr>
          <w:rFonts w:ascii="Times New Roman" w:hAnsi="Times New Roman" w:cs="Times New Roman"/>
          <w:sz w:val="28"/>
          <w:szCs w:val="28"/>
        </w:rPr>
        <w:t>и</w:t>
      </w:r>
      <w:r w:rsidR="003C479F" w:rsidRPr="009A76B3">
        <w:rPr>
          <w:rFonts w:ascii="Times New Roman" w:hAnsi="Times New Roman" w:cs="Times New Roman"/>
          <w:sz w:val="28"/>
          <w:szCs w:val="28"/>
        </w:rPr>
        <w:t xml:space="preserve">  взаимодействия по коррекции социального поведения, ресоциализации, социальной адаптации и социальной реабилитации лиц, отбывающих наказания</w:t>
      </w:r>
      <w:r w:rsidR="003C479F">
        <w:rPr>
          <w:rFonts w:ascii="Times New Roman" w:hAnsi="Times New Roman" w:cs="Times New Roman"/>
          <w:sz w:val="28"/>
          <w:szCs w:val="28"/>
        </w:rPr>
        <w:t xml:space="preserve"> </w:t>
      </w:r>
      <w:r w:rsidR="003C479F" w:rsidRPr="009A76B3">
        <w:rPr>
          <w:rFonts w:ascii="Times New Roman" w:hAnsi="Times New Roman" w:cs="Times New Roman"/>
          <w:sz w:val="28"/>
          <w:szCs w:val="28"/>
        </w:rPr>
        <w:t>и меры уголовно-правового характера</w:t>
      </w:r>
      <w:r w:rsidR="003C479F">
        <w:rPr>
          <w:rFonts w:ascii="Times New Roman" w:hAnsi="Times New Roman" w:cs="Times New Roman"/>
          <w:sz w:val="28"/>
          <w:szCs w:val="28"/>
        </w:rPr>
        <w:t xml:space="preserve">, </w:t>
      </w:r>
      <w:r w:rsidR="003C479F" w:rsidRPr="009A76B3">
        <w:rPr>
          <w:rFonts w:ascii="Times New Roman" w:hAnsi="Times New Roman" w:cs="Times New Roman"/>
          <w:sz w:val="28"/>
          <w:szCs w:val="28"/>
        </w:rPr>
        <w:t>не связанные с лишением свободы, наказание в виде лишения свободы</w:t>
      </w:r>
      <w:r w:rsidR="003C479F">
        <w:rPr>
          <w:rFonts w:ascii="Times New Roman" w:hAnsi="Times New Roman" w:cs="Times New Roman"/>
          <w:sz w:val="28"/>
          <w:szCs w:val="28"/>
        </w:rPr>
        <w:t xml:space="preserve"> </w:t>
      </w:r>
      <w:r w:rsidR="003C479F" w:rsidRPr="009A76B3">
        <w:rPr>
          <w:rFonts w:ascii="Times New Roman" w:hAnsi="Times New Roman" w:cs="Times New Roman"/>
          <w:sz w:val="28"/>
          <w:szCs w:val="28"/>
        </w:rPr>
        <w:t>и лиц, освободившихся из учреждений УФСИН, предупреждение совершения ими повторных преступлений</w:t>
      </w:r>
      <w:r w:rsidR="003C479F">
        <w:rPr>
          <w:rFonts w:ascii="Times New Roman" w:hAnsi="Times New Roman" w:cs="Times New Roman"/>
          <w:sz w:val="28"/>
          <w:szCs w:val="28"/>
        </w:rPr>
        <w:t>.</w:t>
      </w:r>
    </w:p>
    <w:p w14:paraId="407BFD8C" w14:textId="28E53866" w:rsidR="000C7852" w:rsidRPr="0072110D" w:rsidRDefault="000C7852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 подписано соглашение между</w:t>
      </w:r>
      <w:r w:rsidR="006D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исполнения наказаний и применения иных мер уголовно-правового характера филиала по Центральному району г. Сургута, филиала по Восточному району г. Сургута ФКУ «Уголовно исполнительная инспекция УФСИН по ХМАО-Югре</w:t>
      </w:r>
      <w:r w:rsidR="006D4167">
        <w:rPr>
          <w:rFonts w:ascii="Times New Roman" w:hAnsi="Times New Roman" w:cs="Times New Roman"/>
          <w:sz w:val="28"/>
          <w:szCs w:val="28"/>
        </w:rPr>
        <w:t xml:space="preserve"> и БУ «Сургутский районный центр социальной адаптации» для организации взаимодействия по вопросам пробации, в части оказания содействия лицам, отбывающим наказания и меры уголовно-правового характера, не связанные с лишением свободы в УИИ, а также лицам освободившимся из учреждений УФСИН исполняющих наказания в виде принудительных работ или лишения свободы.</w:t>
      </w:r>
    </w:p>
    <w:p w14:paraId="6D37B22E" w14:textId="55A889E2" w:rsidR="00621720" w:rsidRPr="00AE2D64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работа </w:t>
      </w:r>
      <w:r w:rsidRPr="00E17B47">
        <w:rPr>
          <w:rFonts w:ascii="Times New Roman" w:hAnsi="Times New Roman" w:cs="Times New Roman"/>
          <w:sz w:val="28"/>
          <w:szCs w:val="28"/>
        </w:rPr>
        <w:t xml:space="preserve">по </w:t>
      </w:r>
      <w:r w:rsidR="004B555E">
        <w:rPr>
          <w:rFonts w:ascii="Times New Roman" w:hAnsi="Times New Roman" w:cs="Times New Roman"/>
          <w:sz w:val="28"/>
          <w:szCs w:val="28"/>
        </w:rPr>
        <w:t>135</w:t>
      </w:r>
      <w:r w:rsidRPr="00E17B47">
        <w:rPr>
          <w:rFonts w:ascii="Times New Roman" w:hAnsi="Times New Roman" w:cs="Times New Roman"/>
          <w:sz w:val="28"/>
          <w:szCs w:val="28"/>
        </w:rPr>
        <w:t xml:space="preserve"> </w:t>
      </w:r>
      <w:r w:rsidRPr="00647575">
        <w:rPr>
          <w:rFonts w:ascii="Times New Roman" w:hAnsi="Times New Roman" w:cs="Times New Roman"/>
          <w:sz w:val="28"/>
          <w:szCs w:val="28"/>
        </w:rPr>
        <w:t>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</w:p>
    <w:p w14:paraId="3EF0EEBF" w14:textId="7AE6DDCC" w:rsidR="00A836A8" w:rsidRPr="00D71C49" w:rsidRDefault="00A836A8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0664051"/>
      <w:r w:rsidRPr="00D71C49">
        <w:rPr>
          <w:rFonts w:ascii="Times New Roman" w:hAnsi="Times New Roman" w:cs="Times New Roman"/>
          <w:sz w:val="28"/>
          <w:szCs w:val="28"/>
        </w:rPr>
        <w:t xml:space="preserve">Ресурсным центром организовано и проведено </w:t>
      </w:r>
      <w:r w:rsidR="007A1829" w:rsidRPr="00665FB9">
        <w:rPr>
          <w:rFonts w:ascii="Times New Roman" w:hAnsi="Times New Roman" w:cs="Times New Roman"/>
          <w:sz w:val="28"/>
          <w:szCs w:val="28"/>
        </w:rPr>
        <w:t>1</w:t>
      </w:r>
      <w:r w:rsidR="00325324">
        <w:rPr>
          <w:rFonts w:ascii="Times New Roman" w:hAnsi="Times New Roman" w:cs="Times New Roman"/>
          <w:sz w:val="28"/>
          <w:szCs w:val="28"/>
        </w:rPr>
        <w:t xml:space="preserve">5 </w:t>
      </w:r>
      <w:r w:rsidRPr="00D71C49">
        <w:rPr>
          <w:rFonts w:ascii="Times New Roman" w:hAnsi="Times New Roman" w:cs="Times New Roman"/>
          <w:sz w:val="28"/>
          <w:szCs w:val="28"/>
        </w:rPr>
        <w:t>онлайн-консультаций с осуждёнными совместно со специалистами учреждений-партнеров. В ходе которых лицам, отбывающим наказание предоставлена консультация по актуальным вопросам, связанным с их жизнеустройством после освобождения (приложение 1).</w:t>
      </w:r>
    </w:p>
    <w:p w14:paraId="341DF106" w14:textId="4D064618" w:rsidR="00A836A8" w:rsidRPr="00526090" w:rsidRDefault="00A836A8" w:rsidP="00B03CA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" w:name="_Hlk140664497"/>
      <w:bookmarkEnd w:id="1"/>
      <w:r w:rsidRPr="0052609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</w:t>
      </w:r>
      <w:r w:rsidR="000F71A8" w:rsidRPr="00526090"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Pr="00526090">
        <w:rPr>
          <w:rFonts w:ascii="Times New Roman" w:hAnsi="Times New Roman" w:cs="Times New Roman"/>
          <w:sz w:val="28"/>
          <w:szCs w:val="28"/>
        </w:rPr>
        <w:t xml:space="preserve">за 2023 год осуществлено </w:t>
      </w:r>
      <w:r w:rsidR="00665FB9" w:rsidRPr="00526090">
        <w:rPr>
          <w:rFonts w:ascii="Times New Roman" w:hAnsi="Times New Roman" w:cs="Times New Roman"/>
          <w:sz w:val="28"/>
          <w:szCs w:val="28"/>
        </w:rPr>
        <w:t>1</w:t>
      </w:r>
      <w:r w:rsidR="00BC787A" w:rsidRPr="00526090">
        <w:rPr>
          <w:rFonts w:ascii="Times New Roman" w:hAnsi="Times New Roman" w:cs="Times New Roman"/>
          <w:sz w:val="28"/>
          <w:szCs w:val="28"/>
        </w:rPr>
        <w:t>3</w:t>
      </w:r>
      <w:r w:rsidRPr="00526090">
        <w:rPr>
          <w:rFonts w:ascii="Times New Roman" w:hAnsi="Times New Roman" w:cs="Times New Roman"/>
          <w:sz w:val="28"/>
          <w:szCs w:val="28"/>
        </w:rPr>
        <w:t xml:space="preserve"> выездов</w:t>
      </w:r>
      <w:r w:rsidR="00B03CAA" w:rsidRPr="00526090">
        <w:rPr>
          <w:rFonts w:ascii="Times New Roman" w:hAnsi="Times New Roman" w:cs="Times New Roman"/>
          <w:sz w:val="28"/>
          <w:szCs w:val="28"/>
        </w:rPr>
        <w:t xml:space="preserve"> </w:t>
      </w:r>
      <w:r w:rsidR="00B03CAA" w:rsidRPr="00526090">
        <w:rPr>
          <w:rFonts w:ascii="Times New Roman" w:eastAsia="Calibri" w:hAnsi="Times New Roman" w:cs="Times New Roman"/>
          <w:sz w:val="28"/>
          <w:szCs w:val="28"/>
        </w:rPr>
        <w:t>(</w:t>
      </w:r>
      <w:r w:rsidR="00B03CAA" w:rsidRPr="00526090">
        <w:rPr>
          <w:rFonts w:ascii="Times New Roman" w:eastAsia="Calibri" w:hAnsi="Times New Roman" w:cs="Times New Roman"/>
          <w:iCs/>
          <w:sz w:val="28"/>
          <w:szCs w:val="28"/>
        </w:rPr>
        <w:t>ФКУ ИК-11,  ФКУ ЛИУ-17,</w:t>
      </w:r>
      <w:r w:rsidR="00B03CAA" w:rsidRPr="005260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ИУФИЦ при ФКУ ЛИУ-17, ИУФИЦ при ФКУ ИК-11).</w:t>
      </w:r>
      <w:r w:rsidR="00B03CAA" w:rsidRPr="00526090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проведенных консультаций 921 осужденных </w:t>
      </w:r>
      <w:r w:rsidR="00B03CAA" w:rsidRPr="0052609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получили п</w:t>
      </w:r>
      <w:r w:rsidR="000F71A8" w:rsidRPr="00526090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равовую консультационную помощь. </w:t>
      </w:r>
      <w:r w:rsidR="000F71A8" w:rsidRPr="005260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Специалистами </w:t>
      </w:r>
      <w:r w:rsidR="000F71A8" w:rsidRPr="00526090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отдела социальных координаторов по г. Нижневартовску и Нижневартовскому району осуществлено 2 выезда в ФКУ ИК-15. Консультация по мерам социальной поддержки предоставлена 60 осужденным </w:t>
      </w:r>
      <w:r w:rsidR="000F71A8" w:rsidRPr="005260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(приложение 2).</w:t>
      </w:r>
    </w:p>
    <w:bookmarkEnd w:id="2"/>
    <w:p w14:paraId="6997DCA1" w14:textId="77777777" w:rsidR="00621720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Совместно со специалистами исправительных учреждений округа разработаны маршрутные карты индивидуального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освобождения </w:t>
      </w:r>
      <w:r w:rsidRPr="009B7315">
        <w:rPr>
          <w:rFonts w:ascii="Times New Roman" w:hAnsi="Times New Roman" w:cs="Times New Roman"/>
          <w:sz w:val="28"/>
          <w:szCs w:val="28"/>
        </w:rPr>
        <w:t>по содействию в социальной адаптации и жизнеустройстве граждан</w:t>
      </w:r>
      <w:r w:rsidRPr="009B7315">
        <w:rPr>
          <w:rFonts w:ascii="Times New Roman" w:hAnsi="Times New Roman" w:cs="Times New Roman"/>
          <w:i/>
          <w:sz w:val="28"/>
          <w:szCs w:val="28"/>
        </w:rPr>
        <w:t>.</w:t>
      </w:r>
    </w:p>
    <w:p w14:paraId="0F4DD113" w14:textId="164C1B60" w:rsidR="00BF2C96" w:rsidRDefault="00806449" w:rsidP="00C677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A4DB9" w:rsidRPr="00D7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4372">
        <w:rPr>
          <w:rFonts w:ascii="Times New Roman" w:hAnsi="Times New Roman" w:cs="Times New Roman"/>
          <w:sz w:val="28"/>
          <w:szCs w:val="28"/>
          <w:lang w:eastAsia="ru-RU"/>
        </w:rPr>
        <w:t>оглашени</w:t>
      </w:r>
      <w:r w:rsidR="004A4DB9" w:rsidRPr="00D7437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D74372">
        <w:rPr>
          <w:rFonts w:ascii="Times New Roman" w:hAnsi="Times New Roman" w:cs="Times New Roman"/>
          <w:sz w:val="28"/>
          <w:szCs w:val="28"/>
          <w:lang w:eastAsia="ru-RU"/>
        </w:rPr>
        <w:t xml:space="preserve"> о межведомственном</w:t>
      </w:r>
      <w:r w:rsidRPr="00D74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72">
        <w:rPr>
          <w:rFonts w:ascii="Times New Roman" w:hAnsi="Times New Roman" w:cs="Times New Roman"/>
          <w:sz w:val="28"/>
          <w:szCs w:val="28"/>
          <w:lang w:eastAsia="ru-RU"/>
        </w:rPr>
        <w:t>взаимодействии между с УФСИН России по ХМАО-Югре и Депсоцразвития Югры № С-246/23 от 29.06.2023 учреждени</w:t>
      </w:r>
      <w:r w:rsidR="00D522B5" w:rsidRPr="00D74372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D74372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Депсоцразвития Югры </w:t>
      </w:r>
      <w:r w:rsidRPr="00D74372">
        <w:rPr>
          <w:rFonts w:ascii="Times New Roman" w:hAnsi="Times New Roman" w:cs="Times New Roman"/>
          <w:sz w:val="28"/>
          <w:szCs w:val="28"/>
        </w:rPr>
        <w:t xml:space="preserve"> </w:t>
      </w:r>
      <w:r w:rsidR="00D522B5" w:rsidRPr="00D74372">
        <w:rPr>
          <w:rFonts w:ascii="Times New Roman" w:hAnsi="Times New Roman" w:cs="Times New Roman"/>
          <w:sz w:val="28"/>
          <w:szCs w:val="28"/>
        </w:rPr>
        <w:t xml:space="preserve">проведена работа с </w:t>
      </w:r>
      <w:r w:rsidRPr="00D74372">
        <w:rPr>
          <w:rFonts w:ascii="Times New Roman" w:hAnsi="Times New Roman" w:cs="Times New Roman"/>
          <w:sz w:val="28"/>
          <w:szCs w:val="28"/>
        </w:rPr>
        <w:t>лиц</w:t>
      </w:r>
      <w:r w:rsidR="00D522B5" w:rsidRPr="00D74372">
        <w:rPr>
          <w:rFonts w:ascii="Times New Roman" w:hAnsi="Times New Roman" w:cs="Times New Roman"/>
          <w:sz w:val="28"/>
          <w:szCs w:val="28"/>
        </w:rPr>
        <w:t>ами</w:t>
      </w:r>
      <w:r w:rsidRPr="00D74372">
        <w:rPr>
          <w:rFonts w:ascii="Times New Roman" w:hAnsi="Times New Roman" w:cs="Times New Roman"/>
          <w:sz w:val="28"/>
          <w:szCs w:val="28"/>
        </w:rPr>
        <w:t>,</w:t>
      </w:r>
      <w:r w:rsidR="00D522B5" w:rsidRPr="00D74372">
        <w:rPr>
          <w:rFonts w:ascii="Times New Roman" w:hAnsi="Times New Roman" w:cs="Times New Roman"/>
          <w:sz w:val="28"/>
          <w:szCs w:val="28"/>
        </w:rPr>
        <w:t xml:space="preserve"> осужденными</w:t>
      </w:r>
      <w:r w:rsidRPr="00D74372">
        <w:rPr>
          <w:rFonts w:ascii="Times New Roman" w:hAnsi="Times New Roman" w:cs="Times New Roman"/>
          <w:sz w:val="28"/>
          <w:szCs w:val="28"/>
        </w:rPr>
        <w:t xml:space="preserve"> </w:t>
      </w:r>
      <w:r w:rsidR="00D522B5" w:rsidRPr="00D74372">
        <w:rPr>
          <w:rFonts w:ascii="Times New Roman" w:hAnsi="Times New Roman" w:cs="Times New Roman"/>
          <w:sz w:val="28"/>
          <w:szCs w:val="28"/>
        </w:rPr>
        <w:t>без изоляции от общества</w:t>
      </w:r>
      <w:r w:rsidR="00537C78" w:rsidRPr="00D74372">
        <w:rPr>
          <w:rFonts w:ascii="Times New Roman" w:hAnsi="Times New Roman" w:cs="Times New Roman"/>
          <w:sz w:val="28"/>
          <w:szCs w:val="28"/>
        </w:rPr>
        <w:t>,</w:t>
      </w:r>
      <w:r w:rsidR="00D522B5" w:rsidRPr="00D74372">
        <w:rPr>
          <w:rFonts w:ascii="Times New Roman" w:hAnsi="Times New Roman" w:cs="Times New Roman"/>
          <w:sz w:val="28"/>
          <w:szCs w:val="28"/>
        </w:rPr>
        <w:t xml:space="preserve"> </w:t>
      </w:r>
      <w:r w:rsidRPr="00D74372">
        <w:rPr>
          <w:rFonts w:ascii="Times New Roman" w:hAnsi="Times New Roman" w:cs="Times New Roman"/>
          <w:sz w:val="28"/>
          <w:szCs w:val="28"/>
        </w:rPr>
        <w:t>состоящих на учете в ФКУ УИИ УФСИН России по ХМАО – Югре</w:t>
      </w:r>
      <w:r w:rsidR="00537C78" w:rsidRPr="00D74372">
        <w:rPr>
          <w:rFonts w:ascii="Times New Roman" w:hAnsi="Times New Roman" w:cs="Times New Roman"/>
          <w:sz w:val="28"/>
          <w:szCs w:val="28"/>
        </w:rPr>
        <w:t xml:space="preserve"> (из 277 человек оказаны услуги </w:t>
      </w:r>
      <w:r w:rsidR="0035710C" w:rsidRPr="00D74372">
        <w:rPr>
          <w:rFonts w:ascii="Times New Roman" w:hAnsi="Times New Roman" w:cs="Times New Roman"/>
          <w:sz w:val="28"/>
          <w:szCs w:val="28"/>
        </w:rPr>
        <w:t>100</w:t>
      </w:r>
      <w:r w:rsidR="00537C78" w:rsidRPr="00D74372">
        <w:rPr>
          <w:rFonts w:ascii="Times New Roman" w:hAnsi="Times New Roman" w:cs="Times New Roman"/>
          <w:sz w:val="28"/>
          <w:szCs w:val="28"/>
        </w:rPr>
        <w:t xml:space="preserve"> чел.).</w:t>
      </w:r>
      <w:bookmarkEnd w:id="0"/>
      <w:r w:rsidR="00537C78" w:rsidRPr="00D743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DC39E" w14:textId="5E42AD4D" w:rsidR="00D74372" w:rsidRPr="00D74372" w:rsidRDefault="00D74372" w:rsidP="00155F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01.12.2023 </w:t>
      </w:r>
      <w:r w:rsidRPr="00D74372">
        <w:rPr>
          <w:rFonts w:ascii="Times New Roman" w:hAnsi="Times New Roman" w:cs="Times New Roman"/>
          <w:sz w:val="28"/>
          <w:szCs w:val="28"/>
        </w:rPr>
        <w:t>проведен день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, на котором присутствовали </w:t>
      </w:r>
      <w:r w:rsidR="00490A20">
        <w:rPr>
          <w:rFonts w:ascii="Times New Roman" w:hAnsi="Times New Roman" w:cs="Times New Roman"/>
          <w:sz w:val="28"/>
          <w:szCs w:val="28"/>
        </w:rPr>
        <w:t>п</w:t>
      </w:r>
      <w:r w:rsidRPr="00D74372">
        <w:rPr>
          <w:rFonts w:ascii="Times New Roman" w:hAnsi="Times New Roman" w:cs="Times New Roman"/>
          <w:sz w:val="28"/>
          <w:szCs w:val="28"/>
        </w:rPr>
        <w:t>артнеры</w:t>
      </w:r>
      <w:r w:rsidR="00490A20">
        <w:rPr>
          <w:rFonts w:ascii="Times New Roman" w:hAnsi="Times New Roman" w:cs="Times New Roman"/>
          <w:sz w:val="28"/>
          <w:szCs w:val="28"/>
        </w:rPr>
        <w:t xml:space="preserve"> и члены попечительского совета учреждения</w:t>
      </w:r>
      <w:r w:rsidRPr="00D743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667B9C" w14:textId="77777777" w:rsidR="00D74372" w:rsidRPr="00D74372" w:rsidRDefault="00D74372" w:rsidP="00D7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3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Алимагамедов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Мухурович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 xml:space="preserve"> -  врио заместителя начальника ФКУ ИК-11 УФСИН России по ХМАО-Югре;</w:t>
      </w:r>
    </w:p>
    <w:p w14:paraId="10A0E937" w14:textId="77777777" w:rsidR="00D74372" w:rsidRPr="00D74372" w:rsidRDefault="00D74372" w:rsidP="00D7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3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Черевань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 xml:space="preserve"> Олеся Васильевна - член попечительского совета нашего учреждения,  старший специалист по социальной работе с осужденными, ФКУ ИК-11 УФСИН России по ХМАО-Югре;</w:t>
      </w:r>
    </w:p>
    <w:p w14:paraId="081F98C8" w14:textId="77777777" w:rsidR="00D74372" w:rsidRPr="00D74372" w:rsidRDefault="00D74372" w:rsidP="00D7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372">
        <w:rPr>
          <w:rFonts w:ascii="Times New Roman" w:hAnsi="Times New Roman" w:cs="Times New Roman"/>
          <w:sz w:val="28"/>
          <w:szCs w:val="28"/>
        </w:rPr>
        <w:tab/>
        <w:t xml:space="preserve">Насруллаева Мадина </w:t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 xml:space="preserve"> - младший инспектор группы надзора  </w:t>
      </w:r>
      <w:r w:rsidRPr="00D743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ИУФИЦ при ФКУ ЛИУ-17 УФСИН России по ХМАО-Югре;</w:t>
      </w:r>
    </w:p>
    <w:p w14:paraId="776AC88E" w14:textId="0A51ABDA" w:rsidR="00D74372" w:rsidRPr="001E7C66" w:rsidRDefault="00D74372" w:rsidP="00B03C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372">
        <w:rPr>
          <w:rFonts w:ascii="Times New Roman" w:hAnsi="Times New Roman" w:cs="Times New Roman"/>
          <w:sz w:val="28"/>
          <w:szCs w:val="28"/>
        </w:rPr>
        <w:t xml:space="preserve">прихожане местной религиозной организации «Римско-католической церкви», и настоятель - отец </w:t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Марэк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372">
        <w:rPr>
          <w:rFonts w:ascii="Times New Roman" w:hAnsi="Times New Roman" w:cs="Times New Roman"/>
          <w:sz w:val="28"/>
          <w:szCs w:val="28"/>
        </w:rPr>
        <w:t>Ящковски</w:t>
      </w:r>
      <w:proofErr w:type="spellEnd"/>
      <w:r w:rsidRPr="00D74372">
        <w:rPr>
          <w:rFonts w:ascii="Times New Roman" w:hAnsi="Times New Roman" w:cs="Times New Roman"/>
          <w:sz w:val="28"/>
          <w:szCs w:val="28"/>
        </w:rPr>
        <w:t>.</w:t>
      </w:r>
      <w:r w:rsidR="00B03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F3BD24" w14:textId="77777777" w:rsidR="00AC3550" w:rsidRDefault="00AC3550" w:rsidP="00A836A8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6F85C" w14:textId="2F66F5E2" w:rsidR="0030754F" w:rsidRPr="00A836A8" w:rsidRDefault="00E94315" w:rsidP="00A836A8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836A8">
        <w:rPr>
          <w:rFonts w:ascii="Times New Roman" w:hAnsi="Times New Roman"/>
          <w:b/>
          <w:bCs/>
          <w:sz w:val="28"/>
          <w:szCs w:val="28"/>
        </w:rPr>
        <w:t>7</w:t>
      </w:r>
      <w:r w:rsidR="00D71C4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21720" w:rsidRPr="00A836A8">
        <w:rPr>
          <w:rFonts w:ascii="Times New Roman" w:hAnsi="Times New Roman"/>
          <w:b/>
          <w:bCs/>
          <w:sz w:val="28"/>
          <w:szCs w:val="28"/>
        </w:rPr>
        <w:t xml:space="preserve">Цифровые данные </w:t>
      </w:r>
    </w:p>
    <w:p w14:paraId="58E695E7" w14:textId="46299266" w:rsidR="00910605" w:rsidRPr="001D45A5" w:rsidRDefault="00910605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A5">
        <w:rPr>
          <w:rFonts w:ascii="Times New Roman" w:hAnsi="Times New Roman"/>
          <w:sz w:val="28"/>
          <w:szCs w:val="28"/>
        </w:rPr>
        <w:t>С целью профилактики бродяжничества и попрошайничества, правонарушений и преступлений на бытовой почве, обеспечения безопасности населения города от противоправных действий со стороны лиц без определенного места жительства</w:t>
      </w:r>
      <w:r>
        <w:rPr>
          <w:rFonts w:ascii="Times New Roman" w:hAnsi="Times New Roman"/>
          <w:sz w:val="28"/>
          <w:szCs w:val="28"/>
        </w:rPr>
        <w:t xml:space="preserve"> на территории автономного </w:t>
      </w:r>
      <w:r w:rsidR="00792238">
        <w:rPr>
          <w:rFonts w:ascii="Times New Roman" w:hAnsi="Times New Roman"/>
          <w:sz w:val="28"/>
          <w:szCs w:val="28"/>
        </w:rPr>
        <w:t xml:space="preserve">округа </w:t>
      </w:r>
      <w:r w:rsidR="00792238" w:rsidRPr="001D45A5">
        <w:rPr>
          <w:rFonts w:ascii="Times New Roman" w:hAnsi="Times New Roman"/>
          <w:sz w:val="28"/>
          <w:szCs w:val="28"/>
        </w:rPr>
        <w:t>с</w:t>
      </w:r>
      <w:r w:rsidRPr="001D45A5">
        <w:rPr>
          <w:rFonts w:ascii="Times New Roman" w:hAnsi="Times New Roman"/>
          <w:sz w:val="28"/>
          <w:szCs w:val="28"/>
        </w:rPr>
        <w:t xml:space="preserve"> 2010 года работает служба «Социальный патруль». </w:t>
      </w:r>
    </w:p>
    <w:p w14:paraId="2111A629" w14:textId="77777777" w:rsidR="00910605" w:rsidRPr="001D45A5" w:rsidRDefault="00910605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A5">
        <w:rPr>
          <w:rFonts w:ascii="Times New Roman" w:hAnsi="Times New Roman"/>
          <w:sz w:val="28"/>
          <w:szCs w:val="28"/>
        </w:rPr>
        <w:t xml:space="preserve">Выезды специалистами службы «Социальный патруль» проводятся к предполагаемым местам нахождения лиц без определенного места жительства: остановочные павильоны, подъезды, подвалы домов, дачи, квартиры граждан, ведущих асоциальный образ жизни, и т.д. </w:t>
      </w:r>
    </w:p>
    <w:p w14:paraId="3D2048FD" w14:textId="18F35973" w:rsidR="00910605" w:rsidRPr="00B03CAA" w:rsidRDefault="00910605" w:rsidP="002A1281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B555E">
        <w:rPr>
          <w:rFonts w:ascii="Times New Roman" w:hAnsi="Times New Roman"/>
          <w:sz w:val="28"/>
          <w:szCs w:val="28"/>
        </w:rPr>
        <w:t xml:space="preserve">За </w:t>
      </w:r>
      <w:r w:rsidR="004B555E" w:rsidRPr="004B555E">
        <w:rPr>
          <w:rFonts w:ascii="Times New Roman" w:hAnsi="Times New Roman"/>
          <w:sz w:val="28"/>
          <w:szCs w:val="28"/>
        </w:rPr>
        <w:t>2023 год</w:t>
      </w:r>
      <w:r w:rsidRPr="004B555E">
        <w:rPr>
          <w:rFonts w:ascii="Times New Roman" w:hAnsi="Times New Roman"/>
          <w:sz w:val="28"/>
          <w:szCs w:val="28"/>
        </w:rPr>
        <w:t xml:space="preserve"> специалистами учреждений округа осуществлено</w:t>
      </w:r>
      <w:r w:rsidRPr="00B03C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5128" w:rsidRPr="00B15128">
        <w:rPr>
          <w:rFonts w:ascii="Times New Roman" w:hAnsi="Times New Roman"/>
          <w:sz w:val="28"/>
          <w:szCs w:val="28"/>
        </w:rPr>
        <w:t xml:space="preserve">5211 </w:t>
      </w:r>
      <w:r w:rsidR="00106435" w:rsidRPr="00B15128">
        <w:rPr>
          <w:rFonts w:ascii="Times New Roman" w:hAnsi="Times New Roman"/>
          <w:sz w:val="28"/>
          <w:szCs w:val="28"/>
        </w:rPr>
        <w:t>выезд</w:t>
      </w:r>
      <w:r w:rsidR="00B15128" w:rsidRPr="00B15128">
        <w:rPr>
          <w:rFonts w:ascii="Times New Roman" w:hAnsi="Times New Roman"/>
          <w:sz w:val="28"/>
          <w:szCs w:val="28"/>
        </w:rPr>
        <w:t>ов</w:t>
      </w:r>
      <w:r w:rsidRPr="00B15128">
        <w:rPr>
          <w:rFonts w:ascii="Times New Roman" w:hAnsi="Times New Roman"/>
          <w:sz w:val="28"/>
          <w:szCs w:val="28"/>
        </w:rPr>
        <w:t xml:space="preserve"> службы «Социальный патруль» (</w:t>
      </w:r>
      <w:r w:rsidR="00106435" w:rsidRPr="00B15128">
        <w:rPr>
          <w:rFonts w:ascii="Times New Roman" w:hAnsi="Times New Roman"/>
          <w:sz w:val="28"/>
          <w:szCs w:val="28"/>
        </w:rPr>
        <w:t>АППГ –</w:t>
      </w:r>
      <w:r w:rsidRPr="00B15128">
        <w:rPr>
          <w:rFonts w:ascii="Times New Roman" w:hAnsi="Times New Roman"/>
          <w:sz w:val="28"/>
          <w:szCs w:val="28"/>
        </w:rPr>
        <w:t xml:space="preserve"> </w:t>
      </w:r>
      <w:r w:rsidR="004B555E" w:rsidRPr="00B15128">
        <w:rPr>
          <w:rFonts w:ascii="Times New Roman" w:hAnsi="Times New Roman"/>
          <w:sz w:val="28"/>
          <w:szCs w:val="28"/>
        </w:rPr>
        <w:t>9079</w:t>
      </w:r>
      <w:r w:rsidRPr="00B15128">
        <w:rPr>
          <w:rFonts w:ascii="Times New Roman" w:hAnsi="Times New Roman"/>
          <w:sz w:val="28"/>
          <w:szCs w:val="28"/>
        </w:rPr>
        <w:t xml:space="preserve">), выявлено </w:t>
      </w:r>
      <w:r w:rsidR="00B15128" w:rsidRPr="00B15128">
        <w:rPr>
          <w:rFonts w:ascii="Times New Roman" w:hAnsi="Times New Roman"/>
          <w:sz w:val="28"/>
          <w:szCs w:val="28"/>
        </w:rPr>
        <w:t>714</w:t>
      </w:r>
      <w:r w:rsidRPr="00B15128">
        <w:rPr>
          <w:rFonts w:ascii="Times New Roman" w:hAnsi="Times New Roman"/>
          <w:sz w:val="28"/>
          <w:szCs w:val="28"/>
        </w:rPr>
        <w:t xml:space="preserve"> лиц без определенного места жительства </w:t>
      </w:r>
      <w:r w:rsidRPr="004B555E">
        <w:rPr>
          <w:rFonts w:ascii="Times New Roman" w:hAnsi="Times New Roman"/>
          <w:sz w:val="28"/>
          <w:szCs w:val="28"/>
        </w:rPr>
        <w:t xml:space="preserve">(АППГ – </w:t>
      </w:r>
      <w:r w:rsidR="004B555E" w:rsidRPr="004B555E">
        <w:rPr>
          <w:rFonts w:ascii="Times New Roman" w:hAnsi="Times New Roman"/>
          <w:sz w:val="28"/>
          <w:szCs w:val="28"/>
        </w:rPr>
        <w:t>491</w:t>
      </w:r>
      <w:r w:rsidRPr="004B555E">
        <w:rPr>
          <w:rFonts w:ascii="Times New Roman" w:hAnsi="Times New Roman"/>
          <w:sz w:val="28"/>
          <w:szCs w:val="28"/>
        </w:rPr>
        <w:t xml:space="preserve">). </w:t>
      </w:r>
      <w:r w:rsidRPr="00B15128">
        <w:rPr>
          <w:rFonts w:ascii="Times New Roman" w:hAnsi="Times New Roman"/>
          <w:sz w:val="28"/>
          <w:szCs w:val="28"/>
        </w:rPr>
        <w:t xml:space="preserve">Из них: </w:t>
      </w:r>
      <w:r w:rsidR="00B15128" w:rsidRPr="00B15128">
        <w:rPr>
          <w:rFonts w:ascii="Times New Roman" w:hAnsi="Times New Roman"/>
          <w:sz w:val="28"/>
          <w:szCs w:val="28"/>
        </w:rPr>
        <w:t>144</w:t>
      </w:r>
      <w:r w:rsidRPr="00B15128">
        <w:rPr>
          <w:rFonts w:ascii="Times New Roman" w:hAnsi="Times New Roman"/>
          <w:sz w:val="28"/>
          <w:szCs w:val="28"/>
        </w:rPr>
        <w:t xml:space="preserve"> человек определены в государственные учреждения (А</w:t>
      </w:r>
      <w:r w:rsidRPr="004B555E">
        <w:rPr>
          <w:rFonts w:ascii="Times New Roman" w:hAnsi="Times New Roman"/>
          <w:sz w:val="28"/>
          <w:szCs w:val="28"/>
        </w:rPr>
        <w:t xml:space="preserve">ППГ – </w:t>
      </w:r>
      <w:r w:rsidR="004B555E" w:rsidRPr="004B555E">
        <w:rPr>
          <w:rFonts w:ascii="Times New Roman" w:hAnsi="Times New Roman"/>
          <w:sz w:val="28"/>
          <w:szCs w:val="28"/>
        </w:rPr>
        <w:t>128</w:t>
      </w:r>
      <w:r w:rsidRPr="004B555E">
        <w:rPr>
          <w:rFonts w:ascii="Times New Roman" w:hAnsi="Times New Roman"/>
          <w:sz w:val="28"/>
          <w:szCs w:val="28"/>
        </w:rPr>
        <w:t xml:space="preserve">) </w:t>
      </w:r>
      <w:r w:rsidRPr="00B15128">
        <w:rPr>
          <w:rFonts w:ascii="Times New Roman" w:hAnsi="Times New Roman"/>
          <w:sz w:val="28"/>
          <w:szCs w:val="28"/>
        </w:rPr>
        <w:t>и</w:t>
      </w:r>
      <w:r w:rsidR="00106435" w:rsidRPr="00B15128">
        <w:rPr>
          <w:rFonts w:ascii="Times New Roman" w:hAnsi="Times New Roman"/>
          <w:sz w:val="28"/>
          <w:szCs w:val="28"/>
        </w:rPr>
        <w:t xml:space="preserve"> </w:t>
      </w:r>
      <w:r w:rsidR="00B15128" w:rsidRPr="00B15128">
        <w:rPr>
          <w:rFonts w:ascii="Times New Roman" w:hAnsi="Times New Roman"/>
          <w:sz w:val="28"/>
          <w:szCs w:val="28"/>
        </w:rPr>
        <w:t>197</w:t>
      </w:r>
      <w:r w:rsidR="00D23ABE" w:rsidRPr="00B15128">
        <w:rPr>
          <w:rFonts w:ascii="Times New Roman" w:hAnsi="Times New Roman"/>
          <w:sz w:val="28"/>
          <w:szCs w:val="28"/>
        </w:rPr>
        <w:t xml:space="preserve"> </w:t>
      </w:r>
      <w:r w:rsidRPr="00B15128">
        <w:rPr>
          <w:rFonts w:ascii="Times New Roman" w:hAnsi="Times New Roman"/>
          <w:sz w:val="28"/>
          <w:szCs w:val="28"/>
        </w:rPr>
        <w:t xml:space="preserve">в некоммерческие организации (АППГ – </w:t>
      </w:r>
      <w:r w:rsidR="004B555E" w:rsidRPr="00B15128">
        <w:rPr>
          <w:rFonts w:ascii="Times New Roman" w:hAnsi="Times New Roman"/>
          <w:sz w:val="28"/>
          <w:szCs w:val="28"/>
        </w:rPr>
        <w:t>109</w:t>
      </w:r>
      <w:r w:rsidRPr="00B15128">
        <w:rPr>
          <w:rFonts w:ascii="Times New Roman" w:hAnsi="Times New Roman"/>
          <w:sz w:val="28"/>
          <w:szCs w:val="28"/>
        </w:rPr>
        <w:t xml:space="preserve">), в учреждения здравоохранения </w:t>
      </w:r>
      <w:r w:rsidR="00106435" w:rsidRPr="00B15128">
        <w:rPr>
          <w:rFonts w:ascii="Times New Roman" w:hAnsi="Times New Roman"/>
          <w:sz w:val="28"/>
          <w:szCs w:val="28"/>
        </w:rPr>
        <w:t xml:space="preserve">– </w:t>
      </w:r>
      <w:r w:rsidR="00B15128" w:rsidRPr="00B15128">
        <w:rPr>
          <w:rFonts w:ascii="Times New Roman" w:hAnsi="Times New Roman"/>
          <w:sz w:val="28"/>
          <w:szCs w:val="28"/>
        </w:rPr>
        <w:t>2</w:t>
      </w:r>
      <w:r w:rsidR="00D23ABE" w:rsidRPr="00B15128">
        <w:rPr>
          <w:rFonts w:ascii="Times New Roman" w:hAnsi="Times New Roman"/>
          <w:sz w:val="28"/>
          <w:szCs w:val="28"/>
        </w:rPr>
        <w:t>4</w:t>
      </w:r>
      <w:r w:rsidRPr="00B15128">
        <w:rPr>
          <w:rFonts w:ascii="Times New Roman" w:hAnsi="Times New Roman"/>
          <w:sz w:val="28"/>
          <w:szCs w:val="28"/>
        </w:rPr>
        <w:t xml:space="preserve"> чел</w:t>
      </w:r>
      <w:r w:rsidR="00106435" w:rsidRPr="00B15128">
        <w:rPr>
          <w:rFonts w:ascii="Times New Roman" w:hAnsi="Times New Roman"/>
          <w:sz w:val="28"/>
          <w:szCs w:val="28"/>
        </w:rPr>
        <w:t>овека</w:t>
      </w:r>
      <w:r w:rsidRPr="00B15128">
        <w:rPr>
          <w:rFonts w:ascii="Times New Roman" w:hAnsi="Times New Roman"/>
          <w:sz w:val="28"/>
          <w:szCs w:val="28"/>
        </w:rPr>
        <w:t xml:space="preserve"> (АППГ – </w:t>
      </w:r>
      <w:r w:rsidR="004B555E" w:rsidRPr="00B15128">
        <w:rPr>
          <w:rFonts w:ascii="Times New Roman" w:hAnsi="Times New Roman"/>
          <w:sz w:val="28"/>
          <w:szCs w:val="28"/>
        </w:rPr>
        <w:t>11</w:t>
      </w:r>
      <w:r w:rsidRPr="00B15128">
        <w:rPr>
          <w:rFonts w:ascii="Times New Roman" w:hAnsi="Times New Roman"/>
          <w:sz w:val="28"/>
          <w:szCs w:val="28"/>
        </w:rPr>
        <w:t xml:space="preserve">), </w:t>
      </w:r>
      <w:r w:rsidRPr="00B15128">
        <w:rPr>
          <w:rFonts w:ascii="Times New Roman" w:hAnsi="Times New Roman" w:cs="Times New Roman"/>
          <w:sz w:val="28"/>
          <w:szCs w:val="28"/>
        </w:rPr>
        <w:t xml:space="preserve">отправлены к постоянному месту жительства </w:t>
      </w:r>
      <w:r w:rsidR="00106435" w:rsidRPr="00B15128">
        <w:rPr>
          <w:rFonts w:ascii="Times New Roman" w:hAnsi="Times New Roman" w:cs="Times New Roman"/>
          <w:sz w:val="28"/>
          <w:szCs w:val="28"/>
        </w:rPr>
        <w:t>–</w:t>
      </w:r>
      <w:r w:rsidRPr="00B15128">
        <w:rPr>
          <w:rFonts w:ascii="Times New Roman" w:hAnsi="Times New Roman" w:cs="Times New Roman"/>
          <w:sz w:val="28"/>
          <w:szCs w:val="28"/>
        </w:rPr>
        <w:t xml:space="preserve"> </w:t>
      </w:r>
      <w:r w:rsidR="00B15128" w:rsidRPr="00B15128">
        <w:rPr>
          <w:rFonts w:ascii="Times New Roman" w:hAnsi="Times New Roman" w:cs="Times New Roman"/>
          <w:sz w:val="28"/>
          <w:szCs w:val="28"/>
        </w:rPr>
        <w:t>4</w:t>
      </w:r>
      <w:r w:rsidRPr="00B15128">
        <w:rPr>
          <w:rFonts w:ascii="Times New Roman" w:hAnsi="Times New Roman" w:cs="Times New Roman"/>
          <w:sz w:val="28"/>
          <w:szCs w:val="28"/>
        </w:rPr>
        <w:t xml:space="preserve"> чел</w:t>
      </w:r>
      <w:r w:rsidR="00106435" w:rsidRPr="00B15128">
        <w:rPr>
          <w:rFonts w:ascii="Times New Roman" w:hAnsi="Times New Roman" w:cs="Times New Roman"/>
          <w:sz w:val="28"/>
          <w:szCs w:val="28"/>
        </w:rPr>
        <w:t>овек</w:t>
      </w:r>
      <w:r w:rsidRPr="00B15128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4B555E" w:rsidRPr="00B15128">
        <w:rPr>
          <w:rFonts w:ascii="Times New Roman" w:hAnsi="Times New Roman" w:cs="Times New Roman"/>
          <w:sz w:val="28"/>
          <w:szCs w:val="28"/>
        </w:rPr>
        <w:t>7</w:t>
      </w:r>
      <w:r w:rsidRPr="00B15128">
        <w:rPr>
          <w:rFonts w:ascii="Times New Roman" w:hAnsi="Times New Roman" w:cs="Times New Roman"/>
          <w:sz w:val="28"/>
          <w:szCs w:val="28"/>
        </w:rPr>
        <w:t>),</w:t>
      </w:r>
      <w:r w:rsidRPr="00B15128">
        <w:rPr>
          <w:rFonts w:ascii="Times New Roman" w:hAnsi="Times New Roman"/>
          <w:sz w:val="28"/>
          <w:szCs w:val="28"/>
        </w:rPr>
        <w:t xml:space="preserve"> остальным оказана срочная помощь. </w:t>
      </w:r>
    </w:p>
    <w:p w14:paraId="784A0B97" w14:textId="2B4B3ADC" w:rsidR="00910605" w:rsidRPr="00DA38C1" w:rsidRDefault="00910605" w:rsidP="002A128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A38C1">
        <w:rPr>
          <w:rFonts w:ascii="Times New Roman" w:hAnsi="Times New Roman" w:cs="Times New Roman"/>
          <w:sz w:val="28"/>
          <w:szCs w:val="28"/>
        </w:rPr>
        <w:t xml:space="preserve">Ежемесячно ведется мониторинг эффективности деятельности </w:t>
      </w:r>
      <w:r w:rsidR="00106435" w:rsidRPr="00DA38C1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DA38C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поставщиков, предоставляющих на территории автономного округа социальные услуги по социальной адаптации и </w:t>
      </w:r>
      <w:r w:rsidRPr="00DA38C1">
        <w:rPr>
          <w:rFonts w:ascii="Times New Roman" w:hAnsi="Times New Roman" w:cs="Times New Roman"/>
          <w:sz w:val="28"/>
          <w:szCs w:val="28"/>
        </w:rPr>
        <w:lastRenderedPageBreak/>
        <w:t>ресоциализации лиц без определенного места жительства, лиц, освободившихся из мест лишения свободы.</w:t>
      </w:r>
    </w:p>
    <w:p w14:paraId="4BAB98A4" w14:textId="2B60F0D6" w:rsidR="00910605" w:rsidRPr="00DA38C1" w:rsidRDefault="00EA51FD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C1">
        <w:rPr>
          <w:rFonts w:ascii="Times New Roman" w:hAnsi="Times New Roman" w:cs="Times New Roman"/>
          <w:sz w:val="28"/>
          <w:szCs w:val="28"/>
        </w:rPr>
        <w:t xml:space="preserve">За </w:t>
      </w:r>
      <w:r w:rsidR="00910605" w:rsidRPr="00DA38C1">
        <w:rPr>
          <w:rFonts w:ascii="Times New Roman" w:hAnsi="Times New Roman" w:cs="Times New Roman"/>
          <w:sz w:val="28"/>
          <w:szCs w:val="28"/>
        </w:rPr>
        <w:t>2</w:t>
      </w:r>
      <w:r w:rsidR="004B555E" w:rsidRPr="00DA38C1">
        <w:rPr>
          <w:rFonts w:ascii="Times New Roman" w:hAnsi="Times New Roman" w:cs="Times New Roman"/>
          <w:sz w:val="28"/>
          <w:szCs w:val="28"/>
        </w:rPr>
        <w:t>023 год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DA38C1" w:rsidRPr="00DA38C1">
        <w:rPr>
          <w:rFonts w:ascii="Times New Roman" w:hAnsi="Times New Roman" w:cs="Times New Roman"/>
          <w:sz w:val="28"/>
          <w:szCs w:val="28"/>
        </w:rPr>
        <w:t>2402</w:t>
      </w:r>
      <w:r w:rsidR="00A836A8" w:rsidRPr="00DA38C1">
        <w:rPr>
          <w:rFonts w:ascii="Times New Roman" w:hAnsi="Times New Roman" w:cs="Times New Roman"/>
          <w:sz w:val="28"/>
          <w:szCs w:val="28"/>
        </w:rPr>
        <w:t xml:space="preserve"> </w:t>
      </w:r>
      <w:r w:rsidR="00910605" w:rsidRPr="00DA38C1">
        <w:rPr>
          <w:rFonts w:ascii="Times New Roman" w:hAnsi="Times New Roman" w:cs="Times New Roman"/>
          <w:sz w:val="28"/>
          <w:szCs w:val="28"/>
        </w:rPr>
        <w:t>лиц</w:t>
      </w:r>
      <w:r w:rsidR="00A836A8" w:rsidRPr="00DA38C1">
        <w:rPr>
          <w:rFonts w:ascii="Times New Roman" w:hAnsi="Times New Roman" w:cs="Times New Roman"/>
          <w:sz w:val="28"/>
          <w:szCs w:val="28"/>
        </w:rPr>
        <w:t>а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 без определенного места жительства (АППГ – </w:t>
      </w:r>
      <w:r w:rsidR="004B555E" w:rsidRPr="00DA38C1">
        <w:rPr>
          <w:rFonts w:ascii="Times New Roman" w:hAnsi="Times New Roman" w:cs="Times New Roman"/>
          <w:sz w:val="28"/>
          <w:szCs w:val="28"/>
        </w:rPr>
        <w:t>2606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),  из них лиц, освободившихся из мест лишения свободы </w:t>
      </w:r>
      <w:r w:rsidR="00106435" w:rsidRPr="00DA38C1">
        <w:rPr>
          <w:rFonts w:ascii="Times New Roman" w:hAnsi="Times New Roman" w:cs="Times New Roman"/>
          <w:sz w:val="28"/>
          <w:szCs w:val="28"/>
        </w:rPr>
        <w:t>–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 </w:t>
      </w:r>
      <w:r w:rsidR="00DA38C1" w:rsidRPr="00DA38C1">
        <w:rPr>
          <w:rFonts w:ascii="Times New Roman" w:hAnsi="Times New Roman" w:cs="Times New Roman"/>
          <w:sz w:val="28"/>
          <w:szCs w:val="28"/>
        </w:rPr>
        <w:t>1167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 чел</w:t>
      </w:r>
      <w:r w:rsidR="00106435" w:rsidRPr="00DA38C1">
        <w:rPr>
          <w:rFonts w:ascii="Times New Roman" w:hAnsi="Times New Roman" w:cs="Times New Roman"/>
          <w:sz w:val="28"/>
          <w:szCs w:val="28"/>
        </w:rPr>
        <w:t>овек</w:t>
      </w:r>
      <w:r w:rsidR="00910605" w:rsidRPr="00DA38C1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4B555E" w:rsidRPr="00DA38C1">
        <w:rPr>
          <w:rFonts w:ascii="Times New Roman" w:hAnsi="Times New Roman" w:cs="Times New Roman"/>
          <w:sz w:val="28"/>
          <w:szCs w:val="28"/>
        </w:rPr>
        <w:t>908</w:t>
      </w:r>
      <w:r w:rsidR="00910605" w:rsidRPr="00DA38C1">
        <w:rPr>
          <w:rFonts w:ascii="Times New Roman" w:hAnsi="Times New Roman" w:cs="Times New Roman"/>
          <w:sz w:val="28"/>
          <w:szCs w:val="28"/>
        </w:rPr>
        <w:t>), из них:</w:t>
      </w:r>
    </w:p>
    <w:p w14:paraId="110B9DED" w14:textId="7F52C6CC" w:rsidR="00910605" w:rsidRPr="00DA38C1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8C1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обслужено </w:t>
      </w:r>
      <w:r w:rsidR="00DA38C1" w:rsidRPr="00DA38C1">
        <w:rPr>
          <w:rFonts w:ascii="Times New Roman" w:hAnsi="Times New Roman" w:cs="Times New Roman"/>
          <w:sz w:val="28"/>
          <w:szCs w:val="28"/>
        </w:rPr>
        <w:t>1957</w:t>
      </w:r>
      <w:r w:rsidR="001C4586" w:rsidRPr="00DA38C1">
        <w:rPr>
          <w:rFonts w:ascii="Times New Roman" w:hAnsi="Times New Roman" w:cs="Times New Roman"/>
          <w:sz w:val="28"/>
          <w:szCs w:val="28"/>
        </w:rPr>
        <w:t xml:space="preserve"> </w:t>
      </w:r>
      <w:r w:rsidRPr="00DA38C1">
        <w:rPr>
          <w:rFonts w:ascii="Times New Roman" w:hAnsi="Times New Roman" w:cs="Times New Roman"/>
          <w:sz w:val="28"/>
          <w:szCs w:val="28"/>
        </w:rPr>
        <w:t xml:space="preserve">лиц без определенного места жительства (АППГ – </w:t>
      </w:r>
      <w:r w:rsidR="004B555E" w:rsidRPr="00DA38C1">
        <w:rPr>
          <w:rFonts w:ascii="Times New Roman" w:hAnsi="Times New Roman" w:cs="Times New Roman"/>
          <w:sz w:val="28"/>
          <w:szCs w:val="28"/>
        </w:rPr>
        <w:t>2107</w:t>
      </w:r>
      <w:r w:rsidRPr="00DA38C1">
        <w:rPr>
          <w:rFonts w:ascii="Times New Roman" w:hAnsi="Times New Roman" w:cs="Times New Roman"/>
          <w:sz w:val="28"/>
          <w:szCs w:val="28"/>
        </w:rPr>
        <w:t xml:space="preserve">), из них лиц, освободившихся из мест лишения свободы </w:t>
      </w:r>
      <w:r w:rsidR="00106435" w:rsidRPr="00DA38C1">
        <w:rPr>
          <w:rFonts w:ascii="Times New Roman" w:hAnsi="Times New Roman" w:cs="Times New Roman"/>
          <w:sz w:val="28"/>
          <w:szCs w:val="28"/>
        </w:rPr>
        <w:t xml:space="preserve">– </w:t>
      </w:r>
      <w:r w:rsidR="00DA38C1" w:rsidRPr="00DA38C1">
        <w:rPr>
          <w:rFonts w:ascii="Times New Roman" w:hAnsi="Times New Roman" w:cs="Times New Roman"/>
          <w:sz w:val="28"/>
          <w:szCs w:val="28"/>
        </w:rPr>
        <w:t>1047</w:t>
      </w:r>
      <w:r w:rsidRPr="00DA38C1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4B555E" w:rsidRPr="00DA38C1">
        <w:rPr>
          <w:rFonts w:ascii="Times New Roman" w:hAnsi="Times New Roman" w:cs="Times New Roman"/>
          <w:sz w:val="28"/>
          <w:szCs w:val="28"/>
        </w:rPr>
        <w:t>757</w:t>
      </w:r>
      <w:r w:rsidRPr="00DA38C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5B6587B" w14:textId="31DD890D" w:rsidR="00910605" w:rsidRPr="00B03CAA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8C1">
        <w:rPr>
          <w:rFonts w:ascii="Times New Roman" w:hAnsi="Times New Roman" w:cs="Times New Roman"/>
          <w:sz w:val="28"/>
          <w:szCs w:val="28"/>
        </w:rPr>
        <w:t>негосударственными поставщиками социальных услуг</w:t>
      </w:r>
      <w:r w:rsidR="00106435" w:rsidRPr="00DA38C1">
        <w:rPr>
          <w:rFonts w:ascii="Times New Roman" w:hAnsi="Times New Roman" w:cs="Times New Roman"/>
          <w:sz w:val="28"/>
          <w:szCs w:val="28"/>
        </w:rPr>
        <w:t xml:space="preserve"> за</w:t>
      </w:r>
      <w:r w:rsidRPr="00DA38C1">
        <w:rPr>
          <w:rFonts w:ascii="Times New Roman" w:hAnsi="Times New Roman" w:cs="Times New Roman"/>
          <w:sz w:val="28"/>
          <w:szCs w:val="28"/>
        </w:rPr>
        <w:t xml:space="preserve"> отчетный период обслужено </w:t>
      </w:r>
      <w:r w:rsidR="00DA38C1" w:rsidRPr="00DA38C1">
        <w:rPr>
          <w:rFonts w:ascii="Times New Roman" w:hAnsi="Times New Roman" w:cs="Times New Roman"/>
          <w:sz w:val="28"/>
          <w:szCs w:val="28"/>
        </w:rPr>
        <w:t>445</w:t>
      </w:r>
      <w:r w:rsidRPr="00DA38C1">
        <w:rPr>
          <w:rFonts w:ascii="Times New Roman" w:hAnsi="Times New Roman" w:cs="Times New Roman"/>
          <w:sz w:val="28"/>
          <w:szCs w:val="28"/>
        </w:rPr>
        <w:t xml:space="preserve"> лиц данной категории (АППГ – </w:t>
      </w:r>
      <w:r w:rsidR="004B555E" w:rsidRPr="00DA38C1">
        <w:rPr>
          <w:rFonts w:ascii="Times New Roman" w:hAnsi="Times New Roman" w:cs="Times New Roman"/>
          <w:sz w:val="28"/>
          <w:szCs w:val="28"/>
        </w:rPr>
        <w:t>499</w:t>
      </w:r>
      <w:r w:rsidR="00BA58B8" w:rsidRPr="00DA38C1">
        <w:rPr>
          <w:rFonts w:ascii="Times New Roman" w:hAnsi="Times New Roman" w:cs="Times New Roman"/>
          <w:sz w:val="28"/>
          <w:szCs w:val="28"/>
        </w:rPr>
        <w:t>), из</w:t>
      </w:r>
      <w:r w:rsidRPr="00DA38C1">
        <w:rPr>
          <w:rFonts w:ascii="Times New Roman" w:hAnsi="Times New Roman" w:cs="Times New Roman"/>
          <w:sz w:val="28"/>
          <w:szCs w:val="28"/>
        </w:rPr>
        <w:t xml:space="preserve"> них </w:t>
      </w:r>
      <w:r w:rsidR="00DA38C1" w:rsidRPr="00DA38C1">
        <w:rPr>
          <w:rFonts w:ascii="Times New Roman" w:hAnsi="Times New Roman" w:cs="Times New Roman"/>
          <w:sz w:val="28"/>
          <w:szCs w:val="28"/>
        </w:rPr>
        <w:t>120</w:t>
      </w:r>
      <w:r w:rsidRPr="00DA38C1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 (АППГ – </w:t>
      </w:r>
      <w:r w:rsidR="00332779" w:rsidRPr="00DA38C1">
        <w:rPr>
          <w:rFonts w:ascii="Times New Roman" w:hAnsi="Times New Roman" w:cs="Times New Roman"/>
          <w:sz w:val="28"/>
          <w:szCs w:val="28"/>
        </w:rPr>
        <w:t>1</w:t>
      </w:r>
      <w:r w:rsidR="004B555E" w:rsidRPr="00DA38C1">
        <w:rPr>
          <w:rFonts w:ascii="Times New Roman" w:hAnsi="Times New Roman" w:cs="Times New Roman"/>
          <w:sz w:val="28"/>
          <w:szCs w:val="28"/>
        </w:rPr>
        <w:t>51</w:t>
      </w:r>
      <w:r w:rsidRPr="004B555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90A619" w14:textId="77777777" w:rsidR="00A836A8" w:rsidRPr="00D71C49" w:rsidRDefault="00A836A8" w:rsidP="00A836A8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64564"/>
      <w:r w:rsidRPr="00D71C49">
        <w:rPr>
          <w:rFonts w:ascii="Times New Roman" w:hAnsi="Times New Roman" w:cs="Times New Roman"/>
          <w:sz w:val="28"/>
          <w:szCs w:val="28"/>
        </w:rPr>
        <w:t>Виды оказанной социальной помощи и количество граждан, ими охваченных, в сравнении с аналогичным периодом прошлого года, подробно расписаны в приложении 3.</w:t>
      </w:r>
    </w:p>
    <w:bookmarkEnd w:id="3"/>
    <w:p w14:paraId="027FB98B" w14:textId="4056ED92" w:rsidR="00910605" w:rsidRPr="00C33319" w:rsidRDefault="00910605" w:rsidP="002A1281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E03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</w:t>
      </w:r>
      <w:r w:rsidR="005E4D80" w:rsidRPr="007C2E03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7C2E03">
        <w:rPr>
          <w:rFonts w:ascii="Times New Roman" w:hAnsi="Times New Roman" w:cs="Times New Roman"/>
          <w:sz w:val="28"/>
          <w:szCs w:val="28"/>
        </w:rPr>
        <w:t xml:space="preserve"> государственных, общественных и социально-ориентированных некоммерческих организаций округа.</w:t>
      </w:r>
      <w:r w:rsidRPr="00C33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23724" w14:textId="3901715C" w:rsidR="0030754F" w:rsidRPr="00155FC6" w:rsidRDefault="0030754F" w:rsidP="002A128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С целью успешного возвращения граждан</w:t>
      </w:r>
      <w:r w:rsidR="005E4D80">
        <w:rPr>
          <w:rFonts w:ascii="Times New Roman" w:hAnsi="Times New Roman" w:cs="Times New Roman"/>
          <w:sz w:val="28"/>
          <w:szCs w:val="28"/>
        </w:rPr>
        <w:t xml:space="preserve"> </w:t>
      </w:r>
      <w:r w:rsidRPr="00B25598">
        <w:rPr>
          <w:rFonts w:ascii="Times New Roman" w:hAnsi="Times New Roman" w:cs="Times New Roman"/>
          <w:sz w:val="28"/>
          <w:szCs w:val="28"/>
        </w:rPr>
        <w:t>после выхода из мест лишения</w:t>
      </w:r>
      <w:r w:rsidRPr="00E97E27">
        <w:rPr>
          <w:rFonts w:ascii="Times New Roman" w:hAnsi="Times New Roman" w:cs="Times New Roman"/>
          <w:sz w:val="28"/>
          <w:szCs w:val="28"/>
        </w:rPr>
        <w:t xml:space="preserve"> свободы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FB">
        <w:rPr>
          <w:rFonts w:ascii="Times New Roman" w:hAnsi="Times New Roman" w:cs="Times New Roman"/>
          <w:sz w:val="28"/>
          <w:szCs w:val="28"/>
        </w:rPr>
        <w:t xml:space="preserve"> </w:t>
      </w:r>
      <w:r w:rsidR="00F41867" w:rsidRPr="00CA7689">
        <w:rPr>
          <w:rFonts w:ascii="Times New Roman" w:hAnsi="Times New Roman" w:cs="Times New Roman"/>
          <w:sz w:val="28"/>
          <w:szCs w:val="28"/>
        </w:rPr>
        <w:t xml:space="preserve">за </w:t>
      </w:r>
      <w:r w:rsidR="004B555E" w:rsidRPr="00155FC6">
        <w:rPr>
          <w:rFonts w:ascii="Times New Roman" w:hAnsi="Times New Roman" w:cs="Times New Roman"/>
          <w:sz w:val="28"/>
          <w:szCs w:val="28"/>
        </w:rPr>
        <w:t>2023 год</w:t>
      </w:r>
      <w:r w:rsidR="00F41867" w:rsidRPr="00155FC6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155FC6">
        <w:rPr>
          <w:rFonts w:ascii="Times New Roman" w:hAnsi="Times New Roman" w:cs="Times New Roman"/>
          <w:sz w:val="28"/>
          <w:szCs w:val="28"/>
        </w:rPr>
        <w:t xml:space="preserve"> </w:t>
      </w:r>
      <w:r w:rsidR="00155FC6">
        <w:rPr>
          <w:rFonts w:ascii="Times New Roman" w:hAnsi="Times New Roman" w:cs="Times New Roman"/>
          <w:sz w:val="28"/>
          <w:szCs w:val="28"/>
        </w:rPr>
        <w:t>506</w:t>
      </w:r>
      <w:r w:rsidRPr="00155FC6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D23ABE" w:rsidRPr="00155FC6">
        <w:rPr>
          <w:rFonts w:ascii="Times New Roman" w:hAnsi="Times New Roman" w:cs="Times New Roman"/>
          <w:sz w:val="28"/>
          <w:szCs w:val="28"/>
        </w:rPr>
        <w:t>ов</w:t>
      </w:r>
      <w:r w:rsidRPr="00155FC6">
        <w:rPr>
          <w:rFonts w:ascii="Times New Roman" w:hAnsi="Times New Roman" w:cs="Times New Roman"/>
          <w:sz w:val="28"/>
          <w:szCs w:val="28"/>
        </w:rPr>
        <w:t xml:space="preserve"> в семьи.</w:t>
      </w:r>
    </w:p>
    <w:p w14:paraId="172266A0" w14:textId="308907B9" w:rsidR="00D71C49" w:rsidRPr="00D71C49" w:rsidRDefault="00D71C49" w:rsidP="00D71C4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71C49">
        <w:rPr>
          <w:rFonts w:ascii="Times New Roman" w:hAnsi="Times New Roman" w:cs="Times New Roman"/>
          <w:b/>
          <w:bCs/>
          <w:sz w:val="28"/>
          <w:szCs w:val="28"/>
        </w:rPr>
        <w:t>Социальный эффект</w:t>
      </w:r>
    </w:p>
    <w:p w14:paraId="2B5A4C80" w14:textId="2885267E" w:rsidR="0030754F" w:rsidRPr="0019033B" w:rsidRDefault="0030754F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Pr="005E4F1E">
        <w:rPr>
          <w:rFonts w:ascii="Times New Roman" w:hAnsi="Times New Roman" w:cs="Times New Roman"/>
          <w:sz w:val="28"/>
          <w:szCs w:val="28"/>
        </w:rPr>
        <w:t>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</w:t>
      </w:r>
      <w:r>
        <w:rPr>
          <w:rFonts w:ascii="Times New Roman" w:hAnsi="Times New Roman" w:cs="Times New Roman"/>
          <w:sz w:val="28"/>
          <w:szCs w:val="28"/>
        </w:rPr>
        <w:t xml:space="preserve">, мотивируют на сотрудничество, </w:t>
      </w:r>
      <w:r w:rsidRPr="0019033B">
        <w:rPr>
          <w:rFonts w:ascii="Times New Roman" w:hAnsi="Times New Roman" w:cs="Times New Roman"/>
          <w:sz w:val="28"/>
          <w:szCs w:val="28"/>
        </w:rPr>
        <w:t>закрепляют за каждым лицом, освобождающимся из мест лишения свободы, а также членами его семьи, принятыми на социальное сопровождение, специалиста (куратора), непосредственно организующего предоставление помощи в соответствии с индивидуальной программой предоставления социальных услуг и отвечающего за конечный результат в пределах заключенного с семьей договора о социальном сопровожден</w:t>
      </w:r>
      <w:r>
        <w:rPr>
          <w:rFonts w:ascii="Times New Roman" w:hAnsi="Times New Roman" w:cs="Times New Roman"/>
          <w:sz w:val="28"/>
          <w:szCs w:val="28"/>
        </w:rPr>
        <w:t>ии, соглашения о взаимодействии и организуют социальное сопровождение.</w:t>
      </w:r>
    </w:p>
    <w:p w14:paraId="07F0D8FA" w14:textId="77777777" w:rsidR="00AC3550" w:rsidRDefault="00AC3550" w:rsidP="005572C3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2B8FCA" w14:textId="70ABBFFA" w:rsidR="005572C3" w:rsidRDefault="005572C3" w:rsidP="005572C3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Сроки реализации</w:t>
      </w:r>
    </w:p>
    <w:p w14:paraId="793023D1" w14:textId="294F3EAE" w:rsidR="005572C3" w:rsidRDefault="005572C3" w:rsidP="005572C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72C3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 по</w:t>
      </w:r>
      <w:r w:rsidRPr="005572C3">
        <w:rPr>
          <w:rFonts w:ascii="Times New Roman" w:hAnsi="Times New Roman"/>
          <w:sz w:val="28"/>
          <w:szCs w:val="28"/>
        </w:rPr>
        <w:t xml:space="preserve"> комплексной социальной помощи лицам без определенного места жительства</w:t>
      </w:r>
      <w:r>
        <w:rPr>
          <w:rFonts w:ascii="Times New Roman" w:hAnsi="Times New Roman"/>
          <w:sz w:val="28"/>
          <w:szCs w:val="28"/>
        </w:rPr>
        <w:t>,</w:t>
      </w:r>
      <w:r w:rsidRPr="005572C3">
        <w:rPr>
          <w:rFonts w:ascii="Times New Roman" w:hAnsi="Times New Roman"/>
          <w:sz w:val="28"/>
          <w:szCs w:val="28"/>
        </w:rPr>
        <w:t xml:space="preserve"> лицам, освободивши</w:t>
      </w:r>
      <w:r>
        <w:rPr>
          <w:rFonts w:ascii="Times New Roman" w:hAnsi="Times New Roman"/>
          <w:sz w:val="28"/>
          <w:szCs w:val="28"/>
        </w:rPr>
        <w:t>м</w:t>
      </w:r>
      <w:r w:rsidRPr="005572C3">
        <w:rPr>
          <w:rFonts w:ascii="Times New Roman" w:hAnsi="Times New Roman"/>
          <w:sz w:val="28"/>
          <w:szCs w:val="28"/>
        </w:rPr>
        <w:t xml:space="preserve">ся из мест лишения свободы, лицам, </w:t>
      </w:r>
      <w:r w:rsidRPr="005572C3">
        <w:rPr>
          <w:rFonts w:ascii="Times New Roman" w:hAnsi="Times New Roman"/>
          <w:sz w:val="28"/>
          <w:szCs w:val="28"/>
        </w:rPr>
        <w:lastRenderedPageBreak/>
        <w:t>осужденны</w:t>
      </w:r>
      <w:r>
        <w:rPr>
          <w:rFonts w:ascii="Times New Roman" w:hAnsi="Times New Roman"/>
          <w:sz w:val="28"/>
          <w:szCs w:val="28"/>
        </w:rPr>
        <w:t>м</w:t>
      </w:r>
      <w:r w:rsidRPr="005572C3">
        <w:rPr>
          <w:rFonts w:ascii="Times New Roman" w:hAnsi="Times New Roman"/>
          <w:sz w:val="28"/>
          <w:szCs w:val="28"/>
        </w:rPr>
        <w:t xml:space="preserve"> без изоляции </w:t>
      </w:r>
      <w:r w:rsidR="00922F75" w:rsidRPr="005572C3">
        <w:rPr>
          <w:rFonts w:ascii="Times New Roman" w:hAnsi="Times New Roman"/>
          <w:sz w:val="28"/>
          <w:szCs w:val="28"/>
        </w:rPr>
        <w:t>от общества,</w:t>
      </w:r>
      <w:r>
        <w:rPr>
          <w:rFonts w:ascii="Times New Roman" w:hAnsi="Times New Roman"/>
          <w:sz w:val="28"/>
          <w:szCs w:val="28"/>
        </w:rPr>
        <w:t xml:space="preserve"> планируется в долгосрочной перспективе.</w:t>
      </w:r>
    </w:p>
    <w:p w14:paraId="23893EFD" w14:textId="77777777" w:rsidR="00AC3550" w:rsidRDefault="00AC3550" w:rsidP="00922F75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240EDA" w14:textId="3DC0ABBD" w:rsidR="00621720" w:rsidRDefault="00621720" w:rsidP="00922F75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21720">
        <w:rPr>
          <w:rFonts w:ascii="Times New Roman" w:hAnsi="Times New Roman"/>
          <w:b/>
          <w:bCs/>
          <w:sz w:val="28"/>
          <w:szCs w:val="28"/>
        </w:rPr>
        <w:t>1</w:t>
      </w:r>
      <w:r w:rsidR="00922F75">
        <w:rPr>
          <w:rFonts w:ascii="Times New Roman" w:hAnsi="Times New Roman"/>
          <w:b/>
          <w:bCs/>
          <w:sz w:val="28"/>
          <w:szCs w:val="28"/>
        </w:rPr>
        <w:t xml:space="preserve">0. </w:t>
      </w:r>
      <w:r w:rsidRPr="00621720">
        <w:rPr>
          <w:rFonts w:ascii="Times New Roman" w:hAnsi="Times New Roman"/>
          <w:b/>
          <w:bCs/>
          <w:sz w:val="28"/>
          <w:szCs w:val="28"/>
        </w:rPr>
        <w:t>Перспективы развития инновационного направления</w:t>
      </w:r>
    </w:p>
    <w:p w14:paraId="7BEB14CE" w14:textId="1BD5610A" w:rsidR="003E3FB5" w:rsidRPr="0036149F" w:rsidRDefault="00B03CAA" w:rsidP="00B66157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B03CAA">
        <w:rPr>
          <w:sz w:val="28"/>
          <w:szCs w:val="28"/>
          <w:bdr w:val="none" w:sz="0" w:space="0" w:color="auto" w:frame="1"/>
        </w:rPr>
        <w:t xml:space="preserve">В </w:t>
      </w:r>
      <w:r w:rsidR="0036149F" w:rsidRPr="00B03CAA">
        <w:rPr>
          <w:sz w:val="28"/>
          <w:szCs w:val="28"/>
          <w:bdr w:val="none" w:sz="0" w:space="0" w:color="auto" w:frame="1"/>
        </w:rPr>
        <w:t>202</w:t>
      </w:r>
      <w:r w:rsidRPr="00B03CAA">
        <w:rPr>
          <w:sz w:val="28"/>
          <w:szCs w:val="28"/>
          <w:bdr w:val="none" w:sz="0" w:space="0" w:color="auto" w:frame="1"/>
        </w:rPr>
        <w:t>4</w:t>
      </w:r>
      <w:r w:rsidR="0036149F" w:rsidRPr="00B03CAA">
        <w:rPr>
          <w:sz w:val="28"/>
          <w:szCs w:val="28"/>
          <w:bdr w:val="none" w:sz="0" w:space="0" w:color="auto" w:frame="1"/>
        </w:rPr>
        <w:t xml:space="preserve"> год</w:t>
      </w:r>
      <w:r w:rsidRPr="00B03CAA">
        <w:rPr>
          <w:sz w:val="28"/>
          <w:szCs w:val="28"/>
          <w:bdr w:val="none" w:sz="0" w:space="0" w:color="auto" w:frame="1"/>
        </w:rPr>
        <w:t xml:space="preserve">у </w:t>
      </w:r>
      <w:r w:rsidR="0036149F" w:rsidRPr="00B03CAA">
        <w:rPr>
          <w:sz w:val="28"/>
          <w:szCs w:val="28"/>
          <w:bdr w:val="none" w:sz="0" w:space="0" w:color="auto" w:frame="1"/>
        </w:rPr>
        <w:t xml:space="preserve"> </w:t>
      </w:r>
      <w:r w:rsidR="00A836A8" w:rsidRPr="00B03CAA">
        <w:rPr>
          <w:sz w:val="28"/>
          <w:szCs w:val="28"/>
          <w:bdr w:val="none" w:sz="0" w:space="0" w:color="auto" w:frame="1"/>
        </w:rPr>
        <w:t xml:space="preserve">запланировано участие </w:t>
      </w:r>
      <w:r w:rsidR="00A836A8" w:rsidRPr="00B03CAA">
        <w:rPr>
          <w:sz w:val="28"/>
          <w:szCs w:val="28"/>
        </w:rPr>
        <w:t>в мероприяти</w:t>
      </w:r>
      <w:r w:rsidR="00B66157" w:rsidRPr="00B03CAA">
        <w:rPr>
          <w:sz w:val="28"/>
          <w:szCs w:val="28"/>
        </w:rPr>
        <w:t>я</w:t>
      </w:r>
      <w:r w:rsidR="00A836A8" w:rsidRPr="00B03CAA">
        <w:rPr>
          <w:sz w:val="28"/>
          <w:szCs w:val="28"/>
        </w:rPr>
        <w:t>х в рамках программы «Школа подготовки осуждённых к освобождению</w:t>
      </w:r>
      <w:r w:rsidR="00B66157" w:rsidRPr="00B03CAA">
        <w:rPr>
          <w:sz w:val="28"/>
          <w:szCs w:val="28"/>
        </w:rPr>
        <w:t xml:space="preserve">» </w:t>
      </w:r>
      <w:r w:rsidR="0036149F" w:rsidRPr="00B03CAA">
        <w:rPr>
          <w:sz w:val="28"/>
          <w:szCs w:val="28"/>
        </w:rPr>
        <w:t xml:space="preserve">в исправительных учреждениях округа ФКУ ИК №11 УФСИН России по ХМАО-Югре, ФКУ ЛИУ №17 </w:t>
      </w:r>
      <w:r w:rsidR="00D71C49" w:rsidRPr="00B03CAA">
        <w:rPr>
          <w:sz w:val="28"/>
          <w:szCs w:val="28"/>
        </w:rPr>
        <w:t>УФСИН России</w:t>
      </w:r>
      <w:r w:rsidR="0036149F" w:rsidRPr="00B03CAA">
        <w:rPr>
          <w:sz w:val="28"/>
          <w:szCs w:val="28"/>
        </w:rPr>
        <w:t xml:space="preserve"> по ХМАО-Югре</w:t>
      </w:r>
      <w:r w:rsidR="00B66157" w:rsidRPr="00B03CAA">
        <w:rPr>
          <w:sz w:val="28"/>
          <w:szCs w:val="28"/>
          <w:bdr w:val="none" w:sz="0" w:space="0" w:color="auto" w:frame="1"/>
        </w:rPr>
        <w:t>.</w:t>
      </w:r>
      <w:r w:rsidRPr="00B03CAA">
        <w:rPr>
          <w:sz w:val="28"/>
          <w:szCs w:val="28"/>
          <w:bdr w:val="none" w:sz="0" w:space="0" w:color="auto" w:frame="1"/>
        </w:rPr>
        <w:t xml:space="preserve"> Выездные консультирования в </w:t>
      </w:r>
      <w:r w:rsidRPr="00B03CAA">
        <w:rPr>
          <w:rFonts w:eastAsia="Calibri"/>
          <w:bCs/>
          <w:sz w:val="28"/>
          <w:szCs w:val="28"/>
          <w:shd w:val="clear" w:color="auto" w:fill="FFFFFF"/>
        </w:rPr>
        <w:t>ИУФИЦ при ФКУ ЛИУ-17, ИУФИЦ при ФКУ ИК-11</w:t>
      </w:r>
      <w:r>
        <w:rPr>
          <w:rFonts w:eastAsia="Calibri"/>
          <w:bCs/>
          <w:sz w:val="28"/>
          <w:szCs w:val="28"/>
          <w:shd w:val="clear" w:color="auto" w:fill="FFFFFF"/>
        </w:rPr>
        <w:t>.</w:t>
      </w:r>
      <w:r w:rsidR="003E3FB5" w:rsidRPr="0036149F">
        <w:rPr>
          <w:color w:val="FF0000"/>
          <w:sz w:val="28"/>
          <w:szCs w:val="28"/>
          <w:bdr w:val="none" w:sz="0" w:space="0" w:color="auto" w:frame="1"/>
        </w:rPr>
        <w:br w:type="page"/>
      </w:r>
    </w:p>
    <w:p w14:paraId="2903F80D" w14:textId="63973012" w:rsidR="00156C56" w:rsidRPr="00BE504F" w:rsidRDefault="00156C56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A1C0D63" w14:textId="613A698D" w:rsidR="00156C56" w:rsidRDefault="00156C56" w:rsidP="00CE7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9546C4" w14:textId="17472CFC" w:rsidR="009D6566" w:rsidRPr="00AF4E41" w:rsidRDefault="00866AAA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Онлайн-консультации </w:t>
      </w:r>
      <w:r w:rsidR="009D6566"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осуждёнными</w:t>
      </w:r>
    </w:p>
    <w:p w14:paraId="19674926" w14:textId="47CBE4C5" w:rsidR="00866AAA" w:rsidRPr="00D60E36" w:rsidRDefault="00866AAA" w:rsidP="004A1F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«Сургутский районный центр социальной адаптации» в рамках межведомственного взаимодействия</w:t>
      </w:r>
      <w:r w:rsidR="009D6566"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588"/>
        <w:gridCol w:w="1479"/>
        <w:gridCol w:w="7396"/>
      </w:tblGrid>
      <w:tr w:rsidR="009D6566" w:rsidRPr="00071399" w14:paraId="0AC95CE0" w14:textId="77777777" w:rsidTr="004A1FBA">
        <w:tc>
          <w:tcPr>
            <w:tcW w:w="589" w:type="dxa"/>
            <w:vAlign w:val="center"/>
          </w:tcPr>
          <w:p w14:paraId="1A5D59DD" w14:textId="72055A68" w:rsidR="00866AAA" w:rsidRPr="00071399" w:rsidRDefault="00866AAA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2" w:type="dxa"/>
            <w:vAlign w:val="center"/>
          </w:tcPr>
          <w:p w14:paraId="0A4D26D7" w14:textId="1D6268D5" w:rsidR="00866AAA" w:rsidRPr="00071399" w:rsidRDefault="00866AAA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512" w:type="dxa"/>
            <w:vAlign w:val="center"/>
          </w:tcPr>
          <w:p w14:paraId="4CD7B862" w14:textId="5AAF97E1" w:rsidR="00866AAA" w:rsidRPr="00071399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партнеры</w:t>
            </w:r>
          </w:p>
        </w:tc>
      </w:tr>
      <w:tr w:rsidR="00866AAA" w:rsidRPr="00D60E36" w14:paraId="5F3E0171" w14:textId="77777777" w:rsidTr="004A1FBA">
        <w:tc>
          <w:tcPr>
            <w:tcW w:w="589" w:type="dxa"/>
            <w:vAlign w:val="center"/>
          </w:tcPr>
          <w:p w14:paraId="69FCA59C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1C6A4045" w14:textId="7BA6EEF9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7512" w:type="dxa"/>
          </w:tcPr>
          <w:p w14:paraId="33304E71" w14:textId="500B54C6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123A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социальных координаторов по г.</w:t>
            </w:r>
            <w:r w:rsidR="0022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23A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Нижневартовску и Нижневартовскому району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«Агентство социального благополучия населения Югры» </w:t>
            </w:r>
          </w:p>
        </w:tc>
      </w:tr>
      <w:tr w:rsidR="00866AAA" w:rsidRPr="00D60E36" w14:paraId="620EA2D2" w14:textId="77777777" w:rsidTr="004A1FBA">
        <w:tc>
          <w:tcPr>
            <w:tcW w:w="589" w:type="dxa"/>
            <w:vAlign w:val="center"/>
          </w:tcPr>
          <w:p w14:paraId="68CA3553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306C92DC" w14:textId="392B4355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7512" w:type="dxa"/>
          </w:tcPr>
          <w:p w14:paraId="504AD65E" w14:textId="257A61D4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Октябрьское, УСЗН по г. Нягани и Октябрьскому району, БУ 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районный комплексный центр социального обслуживания населения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AAA" w:rsidRPr="00D60E36" w14:paraId="30D3CB45" w14:textId="77777777" w:rsidTr="004A1FBA">
        <w:tc>
          <w:tcPr>
            <w:tcW w:w="589" w:type="dxa"/>
            <w:vAlign w:val="center"/>
          </w:tcPr>
          <w:p w14:paraId="668947D9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3B964FCF" w14:textId="4C646E2D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7512" w:type="dxa"/>
          </w:tcPr>
          <w:p w14:paraId="10809B55" w14:textId="78EECF5E" w:rsidR="00866AAA" w:rsidRPr="00D60E36" w:rsidRDefault="009D6566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«Сургутский районный центр социальной адаптации»</w:t>
            </w:r>
          </w:p>
        </w:tc>
      </w:tr>
      <w:tr w:rsidR="00866AAA" w:rsidRPr="00D60E36" w14:paraId="6DF6E8A9" w14:textId="77777777" w:rsidTr="004A1FBA">
        <w:tc>
          <w:tcPr>
            <w:tcW w:w="589" w:type="dxa"/>
            <w:vAlign w:val="center"/>
          </w:tcPr>
          <w:p w14:paraId="4829E32B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09FCBEF1" w14:textId="7E884715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7512" w:type="dxa"/>
          </w:tcPr>
          <w:p w14:paraId="4035E09E" w14:textId="10298FB2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по г. Сургуту и Сургутскому району</w:t>
            </w:r>
            <w:r w:rsidR="00D60E36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социального обеспечения и назначения мер социальной поддержки, пособий, выплат в г.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Сургуте КУ «Агентство социального благополучия Югры»</w:t>
            </w:r>
            <w:r w:rsidR="00D60E36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социальных координаторов по г. Сургуту и Сургутскому району 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«Агентство социального благополучия Югры»</w:t>
            </w:r>
          </w:p>
        </w:tc>
      </w:tr>
      <w:tr w:rsidR="00866AAA" w:rsidRPr="00D60E36" w14:paraId="68470866" w14:textId="77777777" w:rsidTr="004A1FBA">
        <w:tc>
          <w:tcPr>
            <w:tcW w:w="589" w:type="dxa"/>
            <w:vAlign w:val="center"/>
          </w:tcPr>
          <w:p w14:paraId="34487E60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5C2500C4" w14:textId="6D974B8B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7512" w:type="dxa"/>
          </w:tcPr>
          <w:p w14:paraId="129B3B85" w14:textId="4509485A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населения, опеки и попечительства по г. Ураю</w:t>
            </w:r>
          </w:p>
        </w:tc>
      </w:tr>
      <w:tr w:rsidR="00866AAA" w:rsidRPr="00D60E36" w14:paraId="7A9C7819" w14:textId="77777777" w:rsidTr="004A1FBA">
        <w:tc>
          <w:tcPr>
            <w:tcW w:w="589" w:type="dxa"/>
            <w:vAlign w:val="center"/>
          </w:tcPr>
          <w:p w14:paraId="081A1BE8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6CAD4781" w14:textId="315DA6EA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7512" w:type="dxa"/>
          </w:tcPr>
          <w:p w14:paraId="4E9D10DB" w14:textId="70C50B9F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64123A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социальных координаторов по г. Сургуту и Сургутскому рай</w:t>
            </w:r>
            <w:r w:rsidR="0064123A"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«Агентство социального благополучия населения Югры»</w:t>
            </w:r>
            <w:r w:rsidR="004A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«Сургутский районный центр социальной адаптации»</w:t>
            </w:r>
          </w:p>
        </w:tc>
      </w:tr>
      <w:tr w:rsidR="00866AAA" w:rsidRPr="00D60E36" w14:paraId="1862E685" w14:textId="77777777" w:rsidTr="001E7C66">
        <w:trPr>
          <w:trHeight w:val="596"/>
        </w:trPr>
        <w:tc>
          <w:tcPr>
            <w:tcW w:w="589" w:type="dxa"/>
            <w:vAlign w:val="center"/>
          </w:tcPr>
          <w:p w14:paraId="5FB84F6A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3CCB8AEC" w14:textId="2A30B5E4" w:rsidR="00866AAA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7512" w:type="dxa"/>
          </w:tcPr>
          <w:p w14:paraId="679D4B69" w14:textId="22794605" w:rsidR="00866AAA" w:rsidRPr="00D60E36" w:rsidRDefault="007A1829" w:rsidP="00866AA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9D6566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населения, опеки и попечительства по г. Нижневартовску и Нижневартовскому району</w:t>
            </w:r>
          </w:p>
        </w:tc>
      </w:tr>
      <w:tr w:rsidR="009D6566" w:rsidRPr="00D60E36" w14:paraId="29087CC7" w14:textId="77777777" w:rsidTr="001E7C66">
        <w:trPr>
          <w:trHeight w:val="1412"/>
        </w:trPr>
        <w:tc>
          <w:tcPr>
            <w:tcW w:w="589" w:type="dxa"/>
            <w:vAlign w:val="center"/>
          </w:tcPr>
          <w:p w14:paraId="6D869CC8" w14:textId="77777777" w:rsidR="009D6566" w:rsidRPr="00D60E36" w:rsidRDefault="009D6566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6039872F" w14:textId="563DF9E9" w:rsidR="009D6566" w:rsidRPr="00D60E36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7512" w:type="dxa"/>
          </w:tcPr>
          <w:p w14:paraId="1A0410E2" w14:textId="46DC1CCF" w:rsidR="009D6566" w:rsidRPr="00623817" w:rsidRDefault="007A1829" w:rsidP="003253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3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  <w:r w:rsidR="009D6566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Нижневартовску и Нижневартовскому району</w:t>
            </w:r>
            <w:r w:rsidR="00D60E36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123A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6566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социальных координаторов по г. Нижневартовску и Нижневартовскому району КУ «Агентство социального благополучия Югры», </w:t>
            </w:r>
            <w:r w:rsidR="0064123A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6566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содействия по трудоустройству КУ ХМАО-Югры «Нижневартовский центр занятости населения»</w:t>
            </w:r>
          </w:p>
        </w:tc>
      </w:tr>
      <w:tr w:rsidR="000D3A03" w:rsidRPr="00D60E36" w14:paraId="2E4F3CA3" w14:textId="77777777" w:rsidTr="004A1FBA">
        <w:tc>
          <w:tcPr>
            <w:tcW w:w="589" w:type="dxa"/>
            <w:vAlign w:val="center"/>
          </w:tcPr>
          <w:p w14:paraId="7AA34EFD" w14:textId="77777777" w:rsidR="000D3A03" w:rsidRPr="00D60E36" w:rsidRDefault="000D3A03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661A4B0D" w14:textId="0E271CC3" w:rsidR="000D3A03" w:rsidRPr="00866AAA" w:rsidRDefault="00490617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7512" w:type="dxa"/>
            <w:vAlign w:val="center"/>
          </w:tcPr>
          <w:p w14:paraId="19BE22F1" w14:textId="4EE88480" w:rsidR="000D3A03" w:rsidRPr="00623817" w:rsidRDefault="00490617" w:rsidP="004906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 w:rsidR="007A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  <w:r w:rsidR="00C32C24"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социальной защиты населения, опеки и попечительства по г. Ураю</w:t>
            </w:r>
          </w:p>
        </w:tc>
      </w:tr>
      <w:tr w:rsidR="000D3A03" w:rsidRPr="00D60E36" w14:paraId="358D63E2" w14:textId="77777777" w:rsidTr="004A1FBA">
        <w:tc>
          <w:tcPr>
            <w:tcW w:w="589" w:type="dxa"/>
            <w:vAlign w:val="center"/>
          </w:tcPr>
          <w:p w14:paraId="37F649FB" w14:textId="77777777" w:rsidR="000D3A03" w:rsidRPr="00D60E36" w:rsidRDefault="000D3A03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7E80E491" w14:textId="20285251" w:rsidR="000D3A03" w:rsidRPr="00866AAA" w:rsidRDefault="00490617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7512" w:type="dxa"/>
          </w:tcPr>
          <w:p w14:paraId="31CD8C55" w14:textId="68D1C8AD" w:rsidR="000D3A03" w:rsidRPr="00623817" w:rsidRDefault="00B15128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D3A03" w:rsidRPr="00623817">
                <w:rPr>
                  <w:rFonts w:ascii="Times serif" w:hAnsi="Times seri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ФКУ ЛИУ-17, Управление социальной защиты населения, опеки и попечительства по Белоярскому району</w:t>
              </w:r>
            </w:hyperlink>
          </w:p>
        </w:tc>
      </w:tr>
      <w:tr w:rsidR="000D3A03" w:rsidRPr="00D60E36" w14:paraId="401A0C7C" w14:textId="77777777" w:rsidTr="004A1FBA">
        <w:tc>
          <w:tcPr>
            <w:tcW w:w="589" w:type="dxa"/>
            <w:vAlign w:val="center"/>
          </w:tcPr>
          <w:p w14:paraId="1896E6B8" w14:textId="77777777" w:rsidR="000D3A03" w:rsidRPr="00D60E36" w:rsidRDefault="000D3A03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701DEEFE" w14:textId="662686CE" w:rsidR="000D3A03" w:rsidRPr="00866AAA" w:rsidRDefault="00490617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7512" w:type="dxa"/>
          </w:tcPr>
          <w:p w14:paraId="4766716C" w14:textId="2EC146F5" w:rsidR="000D3A03" w:rsidRPr="00623817" w:rsidRDefault="00B15128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D3A03" w:rsidRPr="00623817">
                <w:rPr>
                  <w:rFonts w:ascii="Times serif" w:hAnsi="Times seri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ФКУ ИК</w:t>
              </w:r>
              <w:r w:rsidR="007A1829">
                <w:rPr>
                  <w:rFonts w:ascii="Times serif" w:hAnsi="Times seri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№ </w:t>
              </w:r>
              <w:r w:rsidR="000D3A03" w:rsidRPr="00623817">
                <w:rPr>
                  <w:rFonts w:ascii="Times serif" w:hAnsi="Times seri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11, Управление </w:t>
              </w:r>
            </w:hyperlink>
            <w:r w:rsidR="000D3A03" w:rsidRPr="006238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муниципальным имуществом и жилищной политики администрации Сургутского района</w:t>
            </w:r>
            <w:r w:rsidR="004A1F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4A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«Сургутский районный центр социальной адаптации»</w:t>
            </w:r>
          </w:p>
        </w:tc>
      </w:tr>
      <w:tr w:rsidR="000D3A03" w:rsidRPr="00D60E36" w14:paraId="2E765E0E" w14:textId="77777777" w:rsidTr="004A1FBA">
        <w:tc>
          <w:tcPr>
            <w:tcW w:w="589" w:type="dxa"/>
            <w:vAlign w:val="center"/>
          </w:tcPr>
          <w:p w14:paraId="5B1B8891" w14:textId="77777777" w:rsidR="000D3A03" w:rsidRPr="00D60E36" w:rsidRDefault="000D3A03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4A530EA6" w14:textId="522535F4" w:rsidR="000D3A03" w:rsidRPr="00866AAA" w:rsidRDefault="00226B86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7512" w:type="dxa"/>
          </w:tcPr>
          <w:p w14:paraId="6F65C653" w14:textId="20DA6F75" w:rsidR="000D3A03" w:rsidRPr="00866AAA" w:rsidRDefault="00226B86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 №11</w:t>
            </w:r>
            <w:r w:rsidR="0007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«Сургутский районный центр социальной адаптации»</w:t>
            </w:r>
          </w:p>
        </w:tc>
      </w:tr>
      <w:tr w:rsidR="004A1FBA" w:rsidRPr="00D60E36" w14:paraId="0BF46D93" w14:textId="77777777" w:rsidTr="004A1FBA">
        <w:tc>
          <w:tcPr>
            <w:tcW w:w="589" w:type="dxa"/>
            <w:vAlign w:val="center"/>
          </w:tcPr>
          <w:p w14:paraId="3745962A" w14:textId="77777777" w:rsidR="004A1FBA" w:rsidRPr="00D60E36" w:rsidRDefault="004A1FBA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039EAA98" w14:textId="57DDC8E0" w:rsidR="004A1FBA" w:rsidRDefault="004A1FBA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7512" w:type="dxa"/>
          </w:tcPr>
          <w:p w14:paraId="79033AD1" w14:textId="44BA49F4" w:rsidR="004A1FBA" w:rsidRDefault="004A1FBA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 №11</w:t>
            </w:r>
            <w:r w:rsidR="0007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«Сургутский районный центр социальной адаптации»,</w:t>
            </w: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социальных координаторов по г. Сургуту и Сургутскому рай</w:t>
            </w:r>
            <w:r w:rsidRPr="00D6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 </w:t>
            </w: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«Агентство социального благополучия населения Югры»</w:t>
            </w:r>
          </w:p>
        </w:tc>
      </w:tr>
      <w:tr w:rsidR="007E2C01" w:rsidRPr="00D60E36" w14:paraId="7632ABDD" w14:textId="77777777" w:rsidTr="004A1FBA">
        <w:tc>
          <w:tcPr>
            <w:tcW w:w="589" w:type="dxa"/>
            <w:vAlign w:val="center"/>
          </w:tcPr>
          <w:p w14:paraId="19FD3D34" w14:textId="77777777" w:rsidR="007E2C01" w:rsidRPr="00D60E36" w:rsidRDefault="007E2C01" w:rsidP="000D3A03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14:paraId="2321C6C3" w14:textId="6A9B151C" w:rsidR="007E2C01" w:rsidRDefault="007E2C01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7512" w:type="dxa"/>
          </w:tcPr>
          <w:p w14:paraId="61D2FCA2" w14:textId="0A91344B" w:rsidR="007E2C01" w:rsidRDefault="00D44063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опеки и попечительства по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</w:t>
            </w:r>
          </w:p>
        </w:tc>
      </w:tr>
      <w:tr w:rsidR="00325324" w:rsidRPr="00D60E36" w14:paraId="12457FD7" w14:textId="77777777" w:rsidTr="004A1FBA">
        <w:tc>
          <w:tcPr>
            <w:tcW w:w="589" w:type="dxa"/>
            <w:vAlign w:val="center"/>
          </w:tcPr>
          <w:p w14:paraId="2627684C" w14:textId="3D12832D" w:rsidR="00325324" w:rsidRPr="00D60E36" w:rsidRDefault="00325324" w:rsidP="0032532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62" w:type="dxa"/>
            <w:vAlign w:val="center"/>
          </w:tcPr>
          <w:p w14:paraId="50D900E1" w14:textId="0A3F370F" w:rsidR="00325324" w:rsidRDefault="00325324" w:rsidP="000D3A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7512" w:type="dxa"/>
          </w:tcPr>
          <w:p w14:paraId="30038657" w14:textId="647EE049" w:rsidR="00325324" w:rsidRPr="00623817" w:rsidRDefault="00325324" w:rsidP="000D3A0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опеки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попечительства по г. Ураю, Урайский КЦСОН </w:t>
            </w:r>
          </w:p>
        </w:tc>
      </w:tr>
    </w:tbl>
    <w:p w14:paraId="6A493010" w14:textId="636F66CD" w:rsidR="00D60E36" w:rsidRPr="00BE504F" w:rsidRDefault="00D60E36" w:rsidP="00E812CE">
      <w:pPr>
        <w:spacing w:after="0"/>
        <w:ind w:left="7787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4C5B353" w14:textId="77777777" w:rsidR="00D60E36" w:rsidRPr="00D60E36" w:rsidRDefault="00D60E36" w:rsidP="00CE7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B23D53" w14:textId="461F21B2" w:rsidR="00156C56" w:rsidRDefault="00AF4E41" w:rsidP="00BE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Выезды в ис</w:t>
      </w:r>
      <w:r w:rsidR="0052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правительные учреждения округа </w:t>
      </w:r>
      <w:r w:rsidR="002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437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</w:p>
    <w:p w14:paraId="1EE34D1D" w14:textId="77777777" w:rsidR="00526090" w:rsidRPr="00BE504F" w:rsidRDefault="00526090" w:rsidP="00BE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835"/>
        <w:gridCol w:w="4923"/>
      </w:tblGrid>
      <w:tr w:rsidR="00851ED2" w:rsidRPr="00071399" w14:paraId="642D80AA" w14:textId="77777777" w:rsidTr="004C711E">
        <w:tc>
          <w:tcPr>
            <w:tcW w:w="560" w:type="dxa"/>
            <w:vAlign w:val="center"/>
          </w:tcPr>
          <w:p w14:paraId="66AFDB21" w14:textId="46925FCF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3" w:type="dxa"/>
            <w:vAlign w:val="center"/>
          </w:tcPr>
          <w:p w14:paraId="03767295" w14:textId="74A8A49C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835" w:type="dxa"/>
            <w:vAlign w:val="center"/>
          </w:tcPr>
          <w:p w14:paraId="7A904D5B" w14:textId="4EAF36D9" w:rsidR="00851ED2" w:rsidRPr="00526090" w:rsidRDefault="00851ED2" w:rsidP="00851E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Исправительное учреждение </w:t>
            </w:r>
          </w:p>
        </w:tc>
        <w:tc>
          <w:tcPr>
            <w:tcW w:w="4923" w:type="dxa"/>
            <w:vAlign w:val="center"/>
          </w:tcPr>
          <w:p w14:paraId="72167FB0" w14:textId="2C52ABA9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6157" w14:paraId="3B9CB865" w14:textId="77777777" w:rsidTr="004C711E">
        <w:tc>
          <w:tcPr>
            <w:tcW w:w="560" w:type="dxa"/>
          </w:tcPr>
          <w:p w14:paraId="40ADF22B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6C30317D" w14:textId="6072DF40" w:rsidR="00B66157" w:rsidRPr="00526090" w:rsidRDefault="00B6615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835" w:type="dxa"/>
          </w:tcPr>
          <w:p w14:paraId="1C4CE86C" w14:textId="127BFC74" w:rsidR="00B66157" w:rsidRPr="00526090" w:rsidRDefault="00B6615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ЛИУ №17 УФСИН России по ХМАО-Югре</w:t>
            </w:r>
          </w:p>
        </w:tc>
        <w:tc>
          <w:tcPr>
            <w:tcW w:w="4923" w:type="dxa"/>
          </w:tcPr>
          <w:p w14:paraId="0FE76866" w14:textId="659852F9" w:rsidR="00B66157" w:rsidRPr="00526090" w:rsidRDefault="00B6615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членами Общественной наблюдательной комиссии Х</w:t>
            </w:r>
            <w:r w:rsidR="00BE504F"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МАО-</w:t>
            </w: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Югры и сотрудниками Ханты-Мансийской прокуратуры по надзору за соблюдением законов в исправительных учреждениях </w:t>
            </w:r>
          </w:p>
        </w:tc>
      </w:tr>
      <w:tr w:rsidR="00B66157" w14:paraId="419B2FF4" w14:textId="77777777" w:rsidTr="004C711E">
        <w:tc>
          <w:tcPr>
            <w:tcW w:w="560" w:type="dxa"/>
          </w:tcPr>
          <w:p w14:paraId="065ABC08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61EC415E" w14:textId="133CDA40" w:rsidR="00B66157" w:rsidRPr="00526090" w:rsidRDefault="00B6615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835" w:type="dxa"/>
          </w:tcPr>
          <w:p w14:paraId="5601B81B" w14:textId="3D0BA93C" w:rsidR="00B66157" w:rsidRPr="00526090" w:rsidRDefault="00B6615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 №11 УФСИН России по ХМАО-Югре</w:t>
            </w:r>
          </w:p>
        </w:tc>
        <w:tc>
          <w:tcPr>
            <w:tcW w:w="4923" w:type="dxa"/>
          </w:tcPr>
          <w:p w14:paraId="3F949169" w14:textId="1B47863F" w:rsidR="00B66157" w:rsidRPr="00526090" w:rsidRDefault="00B6615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Общественной наблюдательной комиссии Х</w:t>
            </w:r>
            <w:r w:rsidR="00BE504F"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</w:t>
            </w: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Югры и сотрудниками Ханты-Мансийской прокуратуры по надзору за соблюдением законов в исправительных учреждениях</w:t>
            </w:r>
          </w:p>
        </w:tc>
      </w:tr>
      <w:tr w:rsidR="00B66157" w14:paraId="11F692A8" w14:textId="77777777" w:rsidTr="004C711E">
        <w:tc>
          <w:tcPr>
            <w:tcW w:w="560" w:type="dxa"/>
          </w:tcPr>
          <w:p w14:paraId="798B7010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75572080" w14:textId="70B695FA" w:rsidR="00B66157" w:rsidRPr="00526090" w:rsidRDefault="00B6615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2835" w:type="dxa"/>
          </w:tcPr>
          <w:p w14:paraId="09DF53CB" w14:textId="611F15F4" w:rsidR="00B66157" w:rsidRPr="00526090" w:rsidRDefault="00B6615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ИК-11 УФСИН России по ХМАО-Югре</w:t>
            </w:r>
          </w:p>
        </w:tc>
        <w:tc>
          <w:tcPr>
            <w:tcW w:w="4923" w:type="dxa"/>
          </w:tcPr>
          <w:p w14:paraId="2A86D719" w14:textId="283D8DC1" w:rsidR="00B66157" w:rsidRPr="00526090" w:rsidRDefault="00B6615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B66157" w14:paraId="21AB9E8A" w14:textId="77777777" w:rsidTr="004C711E">
        <w:tc>
          <w:tcPr>
            <w:tcW w:w="560" w:type="dxa"/>
          </w:tcPr>
          <w:p w14:paraId="3B64EFD4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2A5165B8" w14:textId="0A8CFBEF" w:rsidR="00B66157" w:rsidRPr="00526090" w:rsidRDefault="00B6615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2835" w:type="dxa"/>
          </w:tcPr>
          <w:p w14:paraId="707F8D47" w14:textId="5DB89EF8" w:rsidR="00B66157" w:rsidRPr="00526090" w:rsidRDefault="00B6615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 №11 УФСИН России по ХМАО-Югре</w:t>
            </w:r>
          </w:p>
        </w:tc>
        <w:tc>
          <w:tcPr>
            <w:tcW w:w="4923" w:type="dxa"/>
          </w:tcPr>
          <w:p w14:paraId="0FB8052F" w14:textId="680E9390" w:rsidR="00B66157" w:rsidRPr="00526090" w:rsidRDefault="00B6615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Общественной наблюдательной комиссии Ханты-Мансийского автономного округа – Югры</w:t>
            </w:r>
          </w:p>
        </w:tc>
      </w:tr>
      <w:tr w:rsidR="00B66157" w14:paraId="41EE7D9C" w14:textId="77777777" w:rsidTr="004C711E">
        <w:tc>
          <w:tcPr>
            <w:tcW w:w="560" w:type="dxa"/>
          </w:tcPr>
          <w:p w14:paraId="4FEDCC07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70B915B6" w14:textId="03A3E509" w:rsidR="00B66157" w:rsidRPr="00526090" w:rsidRDefault="00B6615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2835" w:type="dxa"/>
          </w:tcPr>
          <w:p w14:paraId="262EA07D" w14:textId="72C0165A" w:rsidR="00B66157" w:rsidRPr="00526090" w:rsidRDefault="00B6615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ЛИУ №17 УФСИН России по ХМАО-Югре</w:t>
            </w:r>
          </w:p>
        </w:tc>
        <w:tc>
          <w:tcPr>
            <w:tcW w:w="4923" w:type="dxa"/>
            <w:vAlign w:val="center"/>
          </w:tcPr>
          <w:p w14:paraId="0782D9E9" w14:textId="170F2883" w:rsidR="00B66157" w:rsidRPr="00526090" w:rsidRDefault="00B6615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членами Общественной</w:t>
            </w:r>
            <w:r w:rsidR="00BE504F"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наблюдательной комиссии ХМАО </w:t>
            </w: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Югры и сотрудниками Ханты-Мансийской прокуратуры по надзору за соблюдением законов в исправительных учреждениях</w:t>
            </w:r>
            <w:r w:rsidRPr="0052609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1A8" w14:paraId="28BF012E" w14:textId="77777777" w:rsidTr="004C711E">
        <w:tc>
          <w:tcPr>
            <w:tcW w:w="560" w:type="dxa"/>
          </w:tcPr>
          <w:p w14:paraId="3DB62C0D" w14:textId="77777777" w:rsidR="000F71A8" w:rsidRPr="00526090" w:rsidRDefault="000F71A8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10C4D275" w14:textId="429D08F8" w:rsidR="000F71A8" w:rsidRPr="00526090" w:rsidRDefault="000F71A8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2835" w:type="dxa"/>
          </w:tcPr>
          <w:p w14:paraId="69CA7CE9" w14:textId="4CCF31BE" w:rsidR="000F71A8" w:rsidRPr="00526090" w:rsidRDefault="000F71A8" w:rsidP="000F71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ИК-15 УФСИН России по ХМАО-Югре</w:t>
            </w:r>
          </w:p>
        </w:tc>
        <w:tc>
          <w:tcPr>
            <w:tcW w:w="4923" w:type="dxa"/>
            <w:vAlign w:val="center"/>
          </w:tcPr>
          <w:p w14:paraId="1826EF82" w14:textId="199C9E2D" w:rsidR="000F71A8" w:rsidRPr="00526090" w:rsidRDefault="000F71A8" w:rsidP="005260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="00526090" w:rsidRPr="00526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осужденных</w:t>
            </w:r>
            <w:r w:rsidRPr="00526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мерам социальной поддержки</w:t>
            </w:r>
            <w:r w:rsidR="00526090" w:rsidRPr="0052609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3C479F" w14:paraId="04347264" w14:textId="77777777" w:rsidTr="004C711E">
        <w:tc>
          <w:tcPr>
            <w:tcW w:w="560" w:type="dxa"/>
          </w:tcPr>
          <w:p w14:paraId="038689E1" w14:textId="77777777" w:rsidR="003C479F" w:rsidRPr="00526090" w:rsidRDefault="003C479F" w:rsidP="003C479F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5B641DA1" w14:textId="03024056" w:rsidR="003C479F" w:rsidRPr="00526090" w:rsidRDefault="003C479F" w:rsidP="003C47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16.08.2023</w:t>
            </w:r>
          </w:p>
        </w:tc>
        <w:tc>
          <w:tcPr>
            <w:tcW w:w="2835" w:type="dxa"/>
          </w:tcPr>
          <w:p w14:paraId="2AD19FBA" w14:textId="710D6705" w:rsidR="003C479F" w:rsidRPr="00526090" w:rsidRDefault="003C479F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ИК-11 УФСИН России по ХМАО-Югре</w:t>
            </w:r>
          </w:p>
        </w:tc>
        <w:tc>
          <w:tcPr>
            <w:tcW w:w="4923" w:type="dxa"/>
          </w:tcPr>
          <w:p w14:paraId="46E96E2C" w14:textId="2A362C4B" w:rsidR="003C479F" w:rsidRPr="00526090" w:rsidRDefault="003C479F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35710C" w14:paraId="5803A764" w14:textId="77777777" w:rsidTr="004C711E">
        <w:tc>
          <w:tcPr>
            <w:tcW w:w="560" w:type="dxa"/>
          </w:tcPr>
          <w:p w14:paraId="066725B7" w14:textId="77777777" w:rsidR="0035710C" w:rsidRPr="00526090" w:rsidRDefault="0035710C" w:rsidP="0035710C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3E1E9680" w14:textId="5BAE18FF" w:rsidR="0035710C" w:rsidRPr="00526090" w:rsidRDefault="0035710C" w:rsidP="003571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2835" w:type="dxa"/>
          </w:tcPr>
          <w:p w14:paraId="36808F1B" w14:textId="690F1819" w:rsidR="0035710C" w:rsidRPr="00526090" w:rsidRDefault="0035710C" w:rsidP="003571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ИК-11 УФСИН России по ХМАО-Югре</w:t>
            </w:r>
          </w:p>
        </w:tc>
        <w:tc>
          <w:tcPr>
            <w:tcW w:w="4923" w:type="dxa"/>
          </w:tcPr>
          <w:p w14:paraId="7CFEDA25" w14:textId="031C6D53" w:rsidR="0035710C" w:rsidRPr="00526090" w:rsidRDefault="0035710C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526090" w14:paraId="09A4BBC8" w14:textId="77777777" w:rsidTr="004C711E">
        <w:tc>
          <w:tcPr>
            <w:tcW w:w="560" w:type="dxa"/>
          </w:tcPr>
          <w:p w14:paraId="51113D0A" w14:textId="77777777" w:rsidR="00526090" w:rsidRPr="00526090" w:rsidRDefault="00526090" w:rsidP="0035710C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1D5F9894" w14:textId="0FC4B057" w:rsidR="00526090" w:rsidRPr="00526090" w:rsidRDefault="00526090" w:rsidP="003571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835" w:type="dxa"/>
          </w:tcPr>
          <w:p w14:paraId="776D277A" w14:textId="572B4ED1" w:rsidR="00526090" w:rsidRPr="00526090" w:rsidRDefault="00526090" w:rsidP="003571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ИК-15 УФСИН России по ХМАО-Югре</w:t>
            </w:r>
          </w:p>
        </w:tc>
        <w:tc>
          <w:tcPr>
            <w:tcW w:w="4923" w:type="dxa"/>
          </w:tcPr>
          <w:p w14:paraId="319058A0" w14:textId="052C8FFD" w:rsidR="00526090" w:rsidRPr="00526090" w:rsidRDefault="00526090" w:rsidP="0052609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осужденных по мерам социальной поддержки</w:t>
            </w:r>
            <w:r w:rsidRPr="0052609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w:rsidR="00E812CE" w14:paraId="5AB3331B" w14:textId="77777777" w:rsidTr="004C711E">
        <w:tc>
          <w:tcPr>
            <w:tcW w:w="560" w:type="dxa"/>
          </w:tcPr>
          <w:p w14:paraId="36C8549D" w14:textId="77777777" w:rsidR="00E812CE" w:rsidRPr="00526090" w:rsidRDefault="00E812CE" w:rsidP="00E812CE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3E62D2D1" w14:textId="488CED96" w:rsidR="00E812CE" w:rsidRPr="00526090" w:rsidRDefault="00E812CE" w:rsidP="00E812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835" w:type="dxa"/>
          </w:tcPr>
          <w:p w14:paraId="703E7636" w14:textId="63B8A9DB" w:rsidR="00E812CE" w:rsidRPr="00526090" w:rsidRDefault="00E812CE" w:rsidP="00E812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ИК-11 УФСИН России по ХМАО-Югре</w:t>
            </w:r>
          </w:p>
        </w:tc>
        <w:tc>
          <w:tcPr>
            <w:tcW w:w="4923" w:type="dxa"/>
          </w:tcPr>
          <w:p w14:paraId="2749F11A" w14:textId="3E591F16" w:rsidR="00E812CE" w:rsidRPr="00526090" w:rsidRDefault="00E812CE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665FB9" w14:paraId="398F84E2" w14:textId="77777777" w:rsidTr="004C711E">
        <w:tc>
          <w:tcPr>
            <w:tcW w:w="560" w:type="dxa"/>
          </w:tcPr>
          <w:p w14:paraId="330D7585" w14:textId="77777777" w:rsidR="00665FB9" w:rsidRPr="00526090" w:rsidRDefault="00665FB9" w:rsidP="00665FB9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26623BAC" w14:textId="69690F95" w:rsidR="00665FB9" w:rsidRPr="00526090" w:rsidRDefault="00665FB9" w:rsidP="00665F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835" w:type="dxa"/>
          </w:tcPr>
          <w:p w14:paraId="2197EC7C" w14:textId="6BB2DBE3" w:rsidR="00665FB9" w:rsidRPr="00526090" w:rsidRDefault="00665FB9" w:rsidP="00665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ИУФИЦ при ЛИУ-17 УФСИН России по ХМАО-Югре</w:t>
            </w:r>
          </w:p>
        </w:tc>
        <w:tc>
          <w:tcPr>
            <w:tcW w:w="4923" w:type="dxa"/>
          </w:tcPr>
          <w:p w14:paraId="5C5810F6" w14:textId="61F0E639" w:rsidR="00665FB9" w:rsidRPr="00526090" w:rsidRDefault="00F74E0A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осужденных по социальным вопросам </w:t>
            </w:r>
          </w:p>
        </w:tc>
      </w:tr>
      <w:tr w:rsidR="00665FB9" w14:paraId="279733D1" w14:textId="77777777" w:rsidTr="004C711E">
        <w:tc>
          <w:tcPr>
            <w:tcW w:w="560" w:type="dxa"/>
          </w:tcPr>
          <w:p w14:paraId="65C0AEFC" w14:textId="77777777" w:rsidR="00665FB9" w:rsidRPr="00526090" w:rsidRDefault="00665FB9" w:rsidP="00665FB9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2C05F0AF" w14:textId="6A5CD8B6" w:rsidR="00665FB9" w:rsidRPr="00526090" w:rsidRDefault="00665FB9" w:rsidP="00665F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835" w:type="dxa"/>
          </w:tcPr>
          <w:p w14:paraId="7AEF3C11" w14:textId="2479F5DF" w:rsidR="00665FB9" w:rsidRPr="00526090" w:rsidRDefault="00665FB9" w:rsidP="00665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ЛИУ №17 УФСИН России по ХМАО-Югре</w:t>
            </w:r>
          </w:p>
        </w:tc>
        <w:tc>
          <w:tcPr>
            <w:tcW w:w="4923" w:type="dxa"/>
          </w:tcPr>
          <w:p w14:paraId="46E057DA" w14:textId="70E9D652" w:rsidR="00665FB9" w:rsidRPr="00526090" w:rsidRDefault="00665FB9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665FB9" w14:paraId="1F1D3EF0" w14:textId="77777777" w:rsidTr="004C711E">
        <w:tc>
          <w:tcPr>
            <w:tcW w:w="560" w:type="dxa"/>
          </w:tcPr>
          <w:p w14:paraId="26A4A288" w14:textId="77777777" w:rsidR="00665FB9" w:rsidRPr="00526090" w:rsidRDefault="00665FB9" w:rsidP="00665FB9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14FBF22F" w14:textId="5C4487E1" w:rsidR="00665FB9" w:rsidRPr="00526090" w:rsidRDefault="00665FB9" w:rsidP="00665F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835" w:type="dxa"/>
          </w:tcPr>
          <w:p w14:paraId="2086A016" w14:textId="1CE694A5" w:rsidR="00665FB9" w:rsidRPr="00526090" w:rsidRDefault="00665FB9" w:rsidP="00665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ИУФИЦ при ФКУ ИК-11 УФСИН России по ХМАО-Югре</w:t>
            </w:r>
          </w:p>
        </w:tc>
        <w:tc>
          <w:tcPr>
            <w:tcW w:w="4923" w:type="dxa"/>
          </w:tcPr>
          <w:p w14:paraId="67B82982" w14:textId="1DC76360" w:rsidR="00665FB9" w:rsidRPr="00526090" w:rsidRDefault="00BC787A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осужденных по социальным вопросам</w:t>
            </w:r>
          </w:p>
        </w:tc>
      </w:tr>
      <w:tr w:rsidR="00F74E0A" w14:paraId="3A002D71" w14:textId="77777777" w:rsidTr="004C711E">
        <w:tc>
          <w:tcPr>
            <w:tcW w:w="560" w:type="dxa"/>
          </w:tcPr>
          <w:p w14:paraId="13B823E2" w14:textId="77777777" w:rsidR="00F74E0A" w:rsidRPr="00526090" w:rsidRDefault="00F74E0A" w:rsidP="00665FB9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1A455CE3" w14:textId="5B89F299" w:rsidR="00F74E0A" w:rsidRPr="00526090" w:rsidRDefault="00F74E0A" w:rsidP="00665F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835" w:type="dxa"/>
          </w:tcPr>
          <w:p w14:paraId="72092463" w14:textId="2B18E877" w:rsidR="00F74E0A" w:rsidRPr="00526090" w:rsidRDefault="00F74E0A" w:rsidP="00665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ИК-11 УФСИН России по ХМАО-Югре</w:t>
            </w:r>
          </w:p>
        </w:tc>
        <w:tc>
          <w:tcPr>
            <w:tcW w:w="4923" w:type="dxa"/>
          </w:tcPr>
          <w:p w14:paraId="63C5E572" w14:textId="759AE0D0" w:rsidR="00F74E0A" w:rsidRPr="00526090" w:rsidRDefault="00F74E0A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F74E0A" w14:paraId="49D5D969" w14:textId="77777777" w:rsidTr="004C711E">
        <w:tc>
          <w:tcPr>
            <w:tcW w:w="560" w:type="dxa"/>
          </w:tcPr>
          <w:p w14:paraId="7537D035" w14:textId="77777777" w:rsidR="00F74E0A" w:rsidRPr="00526090" w:rsidRDefault="00F74E0A" w:rsidP="00665FB9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793B80EE" w14:textId="4F5C4DDE" w:rsidR="00F74E0A" w:rsidRPr="00526090" w:rsidRDefault="00F74E0A" w:rsidP="00D743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835" w:type="dxa"/>
          </w:tcPr>
          <w:p w14:paraId="7ACE1814" w14:textId="102899A9" w:rsidR="00F74E0A" w:rsidRPr="00526090" w:rsidRDefault="00F74E0A" w:rsidP="00665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ИУФИЦ при ФКУ ЛИУ №17 УФСИН России по ХМАО-Югре</w:t>
            </w:r>
          </w:p>
        </w:tc>
        <w:tc>
          <w:tcPr>
            <w:tcW w:w="4923" w:type="dxa"/>
          </w:tcPr>
          <w:p w14:paraId="4F7EAD94" w14:textId="053C233C" w:rsidR="00F74E0A" w:rsidRPr="00526090" w:rsidRDefault="00BC787A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осужденных по социальным вопросам</w:t>
            </w:r>
          </w:p>
        </w:tc>
      </w:tr>
    </w:tbl>
    <w:p w14:paraId="65858AB0" w14:textId="34894C06" w:rsidR="001059E5" w:rsidRPr="00526090" w:rsidRDefault="0043797C" w:rsidP="00D60E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D60E36"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консультировании осужденных</w:t>
      </w:r>
      <w:r w:rsid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(981 </w:t>
      </w:r>
      <w:proofErr w:type="gramStart"/>
      <w:r w:rsid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</w:t>
      </w:r>
      <w:proofErr w:type="gramEnd"/>
      <w:r w:rsid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60E36"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распространены памятки освобождающихся из мест лишения свободы, содержащие информацию о востребова</w:t>
      </w:r>
      <w:r w:rsid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мерах социальной поддержки.</w:t>
      </w:r>
    </w:p>
    <w:p w14:paraId="7396F19B" w14:textId="77777777" w:rsidR="004C711E" w:rsidRDefault="004C711E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6227" w14:textId="6FADA4C4" w:rsidR="001059E5" w:rsidRPr="00BE504F" w:rsidRDefault="001059E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02A07819" w14:textId="77777777" w:rsidR="001059E5" w:rsidRDefault="001059E5" w:rsidP="00D166D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8CB93" w14:textId="6EA2C546" w:rsidR="00E17431" w:rsidRDefault="00F667D0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</w:t>
      </w:r>
      <w:r w:rsidR="003F1312"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омощь,</w:t>
      </w:r>
      <w:r w:rsidR="003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312"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оказанная</w:t>
      </w:r>
      <w:r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43C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14:paraId="6E8A450E" w14:textId="064A9F95" w:rsidR="001059E5" w:rsidRDefault="00E17431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сравнении с аналогичным периодом прошлого года)</w:t>
      </w:r>
    </w:p>
    <w:p w14:paraId="6846A201" w14:textId="77777777" w:rsidR="00F667D0" w:rsidRPr="00F667D0" w:rsidRDefault="00F667D0" w:rsidP="00F667D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071399" w:rsidRPr="00071399" w14:paraId="6C5EAFA7" w14:textId="77777777" w:rsidTr="004B27F6">
        <w:tc>
          <w:tcPr>
            <w:tcW w:w="562" w:type="dxa"/>
            <w:vAlign w:val="center"/>
          </w:tcPr>
          <w:p w14:paraId="399CD0E4" w14:textId="0E468468" w:rsidR="00071399" w:rsidRPr="00071399" w:rsidRDefault="00071399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0068B9A" w14:textId="5BCD3A69" w:rsidR="00071399" w:rsidRPr="00071399" w:rsidRDefault="00071399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оказанной помощи</w:t>
            </w:r>
          </w:p>
        </w:tc>
        <w:tc>
          <w:tcPr>
            <w:tcW w:w="1843" w:type="dxa"/>
            <w:vAlign w:val="center"/>
          </w:tcPr>
          <w:p w14:paraId="26266571" w14:textId="2ECA7DF1" w:rsidR="00071399" w:rsidRPr="00071399" w:rsidRDefault="00343C5F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  <w:r w:rsidR="004B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vAlign w:val="center"/>
          </w:tcPr>
          <w:p w14:paraId="2A0E795E" w14:textId="6B192594" w:rsidR="00071399" w:rsidRPr="00071399" w:rsidRDefault="00343C5F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="004B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чел.</w:t>
            </w:r>
          </w:p>
        </w:tc>
      </w:tr>
      <w:tr w:rsidR="00071399" w14:paraId="70585B99" w14:textId="77777777" w:rsidTr="004B27F6">
        <w:tc>
          <w:tcPr>
            <w:tcW w:w="562" w:type="dxa"/>
          </w:tcPr>
          <w:p w14:paraId="07858BA3" w14:textId="51E5AAC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14:paraId="294AAA55" w14:textId="38C9866B" w:rsidR="00071399" w:rsidRDefault="00155FC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</w:t>
            </w:r>
            <w:r w:rsidR="0007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75489C" w14:textId="06F8E947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1E6F5853" w14:textId="3F92D955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071399" w14:paraId="38672C4F" w14:textId="77777777" w:rsidTr="004B27F6">
        <w:tc>
          <w:tcPr>
            <w:tcW w:w="562" w:type="dxa"/>
          </w:tcPr>
          <w:p w14:paraId="08BEE496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540677" w14:textId="680EF55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1888D102" w14:textId="771CFE57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2" w:type="dxa"/>
            <w:vAlign w:val="center"/>
          </w:tcPr>
          <w:p w14:paraId="53C70208" w14:textId="6473988D" w:rsidR="00071399" w:rsidRDefault="00A0219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071399" w14:paraId="2E3F5DED" w14:textId="77777777" w:rsidTr="004B27F6">
        <w:tc>
          <w:tcPr>
            <w:tcW w:w="562" w:type="dxa"/>
          </w:tcPr>
          <w:p w14:paraId="691B95FC" w14:textId="0E2EC76C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14:paraId="6255C2BB" w14:textId="3544C9C5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тправлены на постоянное место жительства</w:t>
            </w:r>
          </w:p>
        </w:tc>
        <w:tc>
          <w:tcPr>
            <w:tcW w:w="1843" w:type="dxa"/>
            <w:vAlign w:val="center"/>
          </w:tcPr>
          <w:p w14:paraId="0F1C6624" w14:textId="7A32B302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(2%)</w:t>
            </w:r>
          </w:p>
        </w:tc>
        <w:tc>
          <w:tcPr>
            <w:tcW w:w="1842" w:type="dxa"/>
            <w:vAlign w:val="center"/>
          </w:tcPr>
          <w:p w14:paraId="4F871D43" w14:textId="335CA632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71399" w14:paraId="46F364AB" w14:textId="77777777" w:rsidTr="004B27F6">
        <w:tc>
          <w:tcPr>
            <w:tcW w:w="562" w:type="dxa"/>
          </w:tcPr>
          <w:p w14:paraId="5003133B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10598E0" w14:textId="541D72E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6EC68610" w14:textId="6EF9944A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11218F6" w14:textId="0460A9E7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1399" w14:paraId="6E24AE6A" w14:textId="77777777" w:rsidTr="004B27F6">
        <w:tc>
          <w:tcPr>
            <w:tcW w:w="562" w:type="dxa"/>
          </w:tcPr>
          <w:p w14:paraId="0269D6F5" w14:textId="42477CB2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87" w:type="dxa"/>
          </w:tcPr>
          <w:p w14:paraId="31681885" w14:textId="38CA0E7C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  <w:vAlign w:val="center"/>
          </w:tcPr>
          <w:p w14:paraId="018183E9" w14:textId="550E6419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60AE20BD" w14:textId="0B62BF50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071399" w14:paraId="2486DAEA" w14:textId="77777777" w:rsidTr="004B27F6">
        <w:tc>
          <w:tcPr>
            <w:tcW w:w="562" w:type="dxa"/>
          </w:tcPr>
          <w:p w14:paraId="1044124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7D9AFD" w14:textId="110C4183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53AF9F0C" w14:textId="40B422CD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</w:tcPr>
          <w:p w14:paraId="13755F9C" w14:textId="665222F9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71399" w14:paraId="2979E329" w14:textId="77777777" w:rsidTr="004B27F6">
        <w:tc>
          <w:tcPr>
            <w:tcW w:w="562" w:type="dxa"/>
          </w:tcPr>
          <w:p w14:paraId="648907A4" w14:textId="2965A38C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14:paraId="77F7071A" w14:textId="18116F05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43" w:type="dxa"/>
            <w:vAlign w:val="center"/>
          </w:tcPr>
          <w:p w14:paraId="5AD85932" w14:textId="6DFE734E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071399" w:rsidRPr="00EC2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38E2AA9B" w14:textId="78148C29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071399" w14:paraId="012A33F7" w14:textId="77777777" w:rsidTr="004B27F6">
        <w:tc>
          <w:tcPr>
            <w:tcW w:w="562" w:type="dxa"/>
          </w:tcPr>
          <w:p w14:paraId="327C4B4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56071B4" w14:textId="25219DFB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3FF6E5D9" w14:textId="4555819B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2" w:type="dxa"/>
            <w:vAlign w:val="center"/>
          </w:tcPr>
          <w:p w14:paraId="7DDC9F67" w14:textId="4751FBB4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071399" w14:paraId="58DD1A0E" w14:textId="77777777" w:rsidTr="004B27F6">
        <w:tc>
          <w:tcPr>
            <w:tcW w:w="562" w:type="dxa"/>
          </w:tcPr>
          <w:p w14:paraId="4B18348A" w14:textId="21C8D251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14:paraId="7AA4799B" w14:textId="25F007BE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пребывания</w:t>
            </w:r>
          </w:p>
        </w:tc>
        <w:tc>
          <w:tcPr>
            <w:tcW w:w="1843" w:type="dxa"/>
            <w:vAlign w:val="center"/>
          </w:tcPr>
          <w:p w14:paraId="12DA350F" w14:textId="1D87AD52" w:rsidR="00071399" w:rsidRPr="00EC25B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071399" w:rsidRPr="00EC25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79FD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842" w:type="dxa"/>
            <w:vAlign w:val="center"/>
          </w:tcPr>
          <w:p w14:paraId="58323CC4" w14:textId="2F31F724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071399" w14:paraId="3CA4509F" w14:textId="77777777" w:rsidTr="004B27F6">
        <w:tc>
          <w:tcPr>
            <w:tcW w:w="562" w:type="dxa"/>
          </w:tcPr>
          <w:p w14:paraId="353D5F28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E7853BB" w14:textId="25F2A946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3930EA60" w14:textId="1D30E0A5" w:rsidR="00071399" w:rsidRPr="00EC25B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14:paraId="249C3C9E" w14:textId="2AE2F63F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71399" w14:paraId="516DDE2A" w14:textId="77777777" w:rsidTr="004B27F6">
        <w:tc>
          <w:tcPr>
            <w:tcW w:w="562" w:type="dxa"/>
          </w:tcPr>
          <w:p w14:paraId="52A981E4" w14:textId="748E618F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14:paraId="4BE8DD2C" w14:textId="5C64EBA6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назначении мер социальной поддержки</w:t>
            </w:r>
          </w:p>
        </w:tc>
        <w:tc>
          <w:tcPr>
            <w:tcW w:w="1843" w:type="dxa"/>
            <w:vAlign w:val="center"/>
          </w:tcPr>
          <w:p w14:paraId="3F79B68E" w14:textId="16579C1C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3B5D29B2" w14:textId="600DA461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071399" w14:paraId="449C5929" w14:textId="77777777" w:rsidTr="004B27F6">
        <w:tc>
          <w:tcPr>
            <w:tcW w:w="562" w:type="dxa"/>
          </w:tcPr>
          <w:p w14:paraId="2D8DAC2C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F12E432" w14:textId="306773E1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2C929F2" w14:textId="27DC2B0A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2" w:type="dxa"/>
            <w:vAlign w:val="center"/>
          </w:tcPr>
          <w:p w14:paraId="7A5AE797" w14:textId="066800BF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071399" w14:paraId="15EED633" w14:textId="77777777" w:rsidTr="004B27F6">
        <w:tc>
          <w:tcPr>
            <w:tcW w:w="562" w:type="dxa"/>
          </w:tcPr>
          <w:p w14:paraId="707BB834" w14:textId="5329A0B1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14:paraId="555690F6" w14:textId="3B33D5D7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помощь в виде продуктового набора и предметов первой необходимости</w:t>
            </w:r>
          </w:p>
        </w:tc>
        <w:tc>
          <w:tcPr>
            <w:tcW w:w="1843" w:type="dxa"/>
            <w:vAlign w:val="center"/>
          </w:tcPr>
          <w:p w14:paraId="750400C2" w14:textId="11CBC17E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1236 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F179FD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359E190C" w14:textId="5EF15B41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071399" w14:paraId="4A3AA196" w14:textId="77777777" w:rsidTr="004B27F6">
        <w:tc>
          <w:tcPr>
            <w:tcW w:w="562" w:type="dxa"/>
          </w:tcPr>
          <w:p w14:paraId="1CA5EC0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5C4014" w14:textId="0B3515A2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21304F4" w14:textId="36FF620F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2" w:type="dxa"/>
            <w:vAlign w:val="center"/>
          </w:tcPr>
          <w:p w14:paraId="2EB1B545" w14:textId="6C46AB78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</w:tr>
      <w:tr w:rsidR="00071399" w14:paraId="2580A54F" w14:textId="77777777" w:rsidTr="004B27F6">
        <w:tc>
          <w:tcPr>
            <w:tcW w:w="562" w:type="dxa"/>
          </w:tcPr>
          <w:p w14:paraId="3921B550" w14:textId="5E2925CE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387" w:type="dxa"/>
          </w:tcPr>
          <w:p w14:paraId="5D3592E1" w14:textId="11A9053F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инвалидности</w:t>
            </w:r>
          </w:p>
        </w:tc>
        <w:tc>
          <w:tcPr>
            <w:tcW w:w="1843" w:type="dxa"/>
            <w:vAlign w:val="center"/>
          </w:tcPr>
          <w:p w14:paraId="6B50B341" w14:textId="230F1C7F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179FD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399"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11F9A593" w14:textId="6E2D1925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1399" w14:paraId="550EC3BD" w14:textId="77777777" w:rsidTr="004B27F6">
        <w:tc>
          <w:tcPr>
            <w:tcW w:w="562" w:type="dxa"/>
          </w:tcPr>
          <w:p w14:paraId="43501E79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908D7" w14:textId="327811D0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C950089" w14:textId="170D34F3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5B427F34" w14:textId="0E784055" w:rsidR="00071399" w:rsidRPr="00155FC6" w:rsidRDefault="00155FC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14:paraId="2116DC43" w14:textId="532A98B3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399" w14:paraId="5216236A" w14:textId="77777777" w:rsidTr="004B27F6">
        <w:tc>
          <w:tcPr>
            <w:tcW w:w="562" w:type="dxa"/>
          </w:tcPr>
          <w:p w14:paraId="1212E31C" w14:textId="1F6D653B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14:paraId="799F6988" w14:textId="30B8BCB5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страховых полисов, СНИЛС</w:t>
            </w:r>
          </w:p>
        </w:tc>
        <w:tc>
          <w:tcPr>
            <w:tcW w:w="1843" w:type="dxa"/>
            <w:vAlign w:val="center"/>
          </w:tcPr>
          <w:p w14:paraId="73A087BB" w14:textId="0DFF3214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C711E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399" w:rsidRPr="004C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7083FE8D" w14:textId="4B3AFD32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071399" w14:paraId="2A7CCC22" w14:textId="77777777" w:rsidTr="004B27F6">
        <w:tc>
          <w:tcPr>
            <w:tcW w:w="562" w:type="dxa"/>
          </w:tcPr>
          <w:p w14:paraId="09108D0B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FF9F95" w14:textId="6E8F0037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1B9A0700" w14:textId="7629662F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vAlign w:val="center"/>
          </w:tcPr>
          <w:p w14:paraId="7F0B45BE" w14:textId="31103AA3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1399" w14:paraId="65FF1AAB" w14:textId="77777777" w:rsidTr="004B27F6">
        <w:tc>
          <w:tcPr>
            <w:tcW w:w="562" w:type="dxa"/>
          </w:tcPr>
          <w:p w14:paraId="469EE52F" w14:textId="3CD89C2E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14:paraId="58CB0E7F" w14:textId="108D7CEE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пенсий</w:t>
            </w:r>
          </w:p>
        </w:tc>
        <w:tc>
          <w:tcPr>
            <w:tcW w:w="1843" w:type="dxa"/>
            <w:vAlign w:val="center"/>
          </w:tcPr>
          <w:p w14:paraId="00F7F07D" w14:textId="58A8CEF4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071399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(3%)</w:t>
            </w:r>
          </w:p>
        </w:tc>
        <w:tc>
          <w:tcPr>
            <w:tcW w:w="1842" w:type="dxa"/>
            <w:vAlign w:val="center"/>
          </w:tcPr>
          <w:p w14:paraId="42D1906D" w14:textId="56A64007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71399" w14:paraId="4241022F" w14:textId="77777777" w:rsidTr="004B27F6">
        <w:tc>
          <w:tcPr>
            <w:tcW w:w="562" w:type="dxa"/>
          </w:tcPr>
          <w:p w14:paraId="0C75A998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8F7D2BC" w14:textId="75B08537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765C37B5" w14:textId="4384FCCA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vAlign w:val="center"/>
          </w:tcPr>
          <w:p w14:paraId="4AD20A8C" w14:textId="42F32AF4" w:rsidR="00071399" w:rsidRDefault="00EC25B6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71399" w14:paraId="7326EF2B" w14:textId="77777777" w:rsidTr="004B27F6">
        <w:tc>
          <w:tcPr>
            <w:tcW w:w="562" w:type="dxa"/>
          </w:tcPr>
          <w:p w14:paraId="4A5E4BCD" w14:textId="420E61A7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14:paraId="1E8ECEB1" w14:textId="62FF4225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медицинской помощи</w:t>
            </w:r>
          </w:p>
        </w:tc>
        <w:tc>
          <w:tcPr>
            <w:tcW w:w="1843" w:type="dxa"/>
            <w:vAlign w:val="center"/>
          </w:tcPr>
          <w:p w14:paraId="679C2042" w14:textId="2C50B990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071399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179FD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7A4B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399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2" w:type="dxa"/>
            <w:vAlign w:val="center"/>
          </w:tcPr>
          <w:p w14:paraId="6B8E7A83" w14:textId="2676C5C2" w:rsidR="00071399" w:rsidRDefault="00A0219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399" w14:paraId="29CF5A34" w14:textId="77777777" w:rsidTr="004B27F6">
        <w:tc>
          <w:tcPr>
            <w:tcW w:w="562" w:type="dxa"/>
          </w:tcPr>
          <w:p w14:paraId="316E6D99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46F5182" w14:textId="793A7CEF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6D96DAA4" w14:textId="0A9DDA27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vAlign w:val="center"/>
          </w:tcPr>
          <w:p w14:paraId="4F4EAD81" w14:textId="358D59BA" w:rsidR="00071399" w:rsidRDefault="00A0219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71399" w14:paraId="66B03F2B" w14:textId="77777777" w:rsidTr="004B27F6">
        <w:tc>
          <w:tcPr>
            <w:tcW w:w="562" w:type="dxa"/>
          </w:tcPr>
          <w:p w14:paraId="428F397D" w14:textId="485C8FD7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387" w:type="dxa"/>
          </w:tcPr>
          <w:p w14:paraId="0B9D4635" w14:textId="570968BD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стационарные организации социального обслуживания</w:t>
            </w:r>
          </w:p>
        </w:tc>
        <w:tc>
          <w:tcPr>
            <w:tcW w:w="1843" w:type="dxa"/>
            <w:vAlign w:val="center"/>
          </w:tcPr>
          <w:p w14:paraId="2B9B11E8" w14:textId="352D0E39" w:rsidR="00071399" w:rsidRPr="00EC25B6" w:rsidRDefault="005C68A2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71399" w:rsidRPr="00DF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(1%)</w:t>
            </w:r>
          </w:p>
        </w:tc>
        <w:tc>
          <w:tcPr>
            <w:tcW w:w="1842" w:type="dxa"/>
            <w:vAlign w:val="center"/>
          </w:tcPr>
          <w:p w14:paraId="770AC306" w14:textId="0AB7FB88" w:rsidR="00071399" w:rsidRDefault="00A0219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1399" w14:paraId="030B43FA" w14:textId="77777777" w:rsidTr="004B27F6">
        <w:tc>
          <w:tcPr>
            <w:tcW w:w="562" w:type="dxa"/>
          </w:tcPr>
          <w:p w14:paraId="22386F7F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1A1B6C" w14:textId="09A0753B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69AF899" w14:textId="754CE7CC" w:rsidR="00071399" w:rsidRPr="00EC25B6" w:rsidRDefault="006E50C0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023FAA73" w14:textId="4F394468" w:rsidR="00071399" w:rsidRDefault="00A0219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3D1B24BD" w14:textId="77777777" w:rsidR="004B27F6" w:rsidRPr="00D60E36" w:rsidRDefault="004B27F6" w:rsidP="004B27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7F6" w:rsidRPr="00D60E36" w:rsidSect="00D166D2">
      <w:headerReference w:type="default" r:id="rId10"/>
      <w:pgSz w:w="11906" w:h="16838"/>
      <w:pgMar w:top="993" w:right="991" w:bottom="1134" w:left="1276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F168" w14:textId="77777777" w:rsidR="00526090" w:rsidRDefault="00526090" w:rsidP="00902D5B">
      <w:pPr>
        <w:spacing w:after="0" w:line="240" w:lineRule="auto"/>
      </w:pPr>
      <w:r>
        <w:separator/>
      </w:r>
    </w:p>
  </w:endnote>
  <w:endnote w:type="continuationSeparator" w:id="0">
    <w:p w14:paraId="414DBB35" w14:textId="77777777" w:rsidR="00526090" w:rsidRDefault="00526090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4C2" w14:textId="77777777" w:rsidR="00526090" w:rsidRDefault="00526090" w:rsidP="00902D5B">
      <w:pPr>
        <w:spacing w:after="0" w:line="240" w:lineRule="auto"/>
      </w:pPr>
      <w:r>
        <w:separator/>
      </w:r>
    </w:p>
  </w:footnote>
  <w:footnote w:type="continuationSeparator" w:id="0">
    <w:p w14:paraId="2EA50EB0" w14:textId="77777777" w:rsidR="00526090" w:rsidRDefault="00526090" w:rsidP="00902D5B">
      <w:pPr>
        <w:spacing w:after="0" w:line="240" w:lineRule="auto"/>
      </w:pPr>
      <w:r>
        <w:continuationSeparator/>
      </w:r>
    </w:p>
  </w:footnote>
  <w:footnote w:id="1">
    <w:p w14:paraId="5F4F19D3" w14:textId="0DA05635" w:rsidR="00526090" w:rsidRPr="00083E4E" w:rsidRDefault="00526090" w:rsidP="0036149F">
      <w:pPr>
        <w:pStyle w:val="2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083E4E">
        <w:rPr>
          <w:rFonts w:eastAsia="Sylfaen"/>
          <w:bCs/>
          <w:sz w:val="20"/>
          <w:szCs w:val="20"/>
        </w:rPr>
        <w:t>Приказ № 70-Р от 28.01.2022 «</w:t>
      </w:r>
      <w:r w:rsidRPr="00083E4E">
        <w:rPr>
          <w:sz w:val="20"/>
          <w:szCs w:val="20"/>
        </w:rPr>
        <w:t>Об утверждении алгоритма взаимодействия при осуществлении персонифицированной работы с лицами, готовящимися к освобождению и освободившихся</w:t>
      </w:r>
      <w:r>
        <w:t xml:space="preserve"> </w:t>
      </w:r>
      <w:r w:rsidRPr="00083E4E">
        <w:rPr>
          <w:sz w:val="20"/>
          <w:szCs w:val="20"/>
        </w:rPr>
        <w:t>из учреждений</w:t>
      </w:r>
      <w:r>
        <w:t xml:space="preserve"> </w:t>
      </w:r>
      <w:r w:rsidRPr="00083E4E">
        <w:rPr>
          <w:sz w:val="20"/>
          <w:szCs w:val="20"/>
        </w:rPr>
        <w:t>исполнения наказаний,</w:t>
      </w:r>
      <w:r>
        <w:rPr>
          <w:sz w:val="20"/>
          <w:szCs w:val="20"/>
        </w:rPr>
        <w:t xml:space="preserve"> </w:t>
      </w:r>
      <w:r w:rsidRPr="00083E4E">
        <w:rPr>
          <w:sz w:val="20"/>
          <w:szCs w:val="20"/>
        </w:rPr>
        <w:t>а также членами их семей»</w:t>
      </w:r>
    </w:p>
    <w:p w14:paraId="65650718" w14:textId="789E8BC4" w:rsidR="00526090" w:rsidRDefault="0052609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82875"/>
      <w:docPartObj>
        <w:docPartGallery w:val="Page Numbers (Top of Page)"/>
        <w:docPartUnique/>
      </w:docPartObj>
    </w:sdtPr>
    <w:sdtEndPr/>
    <w:sdtContent>
      <w:p w14:paraId="7BD59AFB" w14:textId="50A25867" w:rsidR="00526090" w:rsidRDefault="005260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A2">
          <w:rPr>
            <w:noProof/>
          </w:rPr>
          <w:t>11</w:t>
        </w:r>
        <w:r>
          <w:fldChar w:fldCharType="end"/>
        </w:r>
      </w:p>
    </w:sdtContent>
  </w:sdt>
  <w:p w14:paraId="1D2CA374" w14:textId="77777777" w:rsidR="00526090" w:rsidRDefault="005260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111"/>
    <w:multiLevelType w:val="hybridMultilevel"/>
    <w:tmpl w:val="BBAC367E"/>
    <w:lvl w:ilvl="0" w:tplc="FB36E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8077E"/>
    <w:multiLevelType w:val="hybridMultilevel"/>
    <w:tmpl w:val="1A66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F2C0D16"/>
    <w:multiLevelType w:val="hybridMultilevel"/>
    <w:tmpl w:val="86A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135240">
    <w:abstractNumId w:val="6"/>
  </w:num>
  <w:num w:numId="2" w16cid:durableId="428083355">
    <w:abstractNumId w:val="1"/>
  </w:num>
  <w:num w:numId="3" w16cid:durableId="2046633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470313">
    <w:abstractNumId w:val="3"/>
  </w:num>
  <w:num w:numId="5" w16cid:durableId="1757366060">
    <w:abstractNumId w:val="4"/>
  </w:num>
  <w:num w:numId="6" w16cid:durableId="299582432">
    <w:abstractNumId w:val="2"/>
  </w:num>
  <w:num w:numId="7" w16cid:durableId="1096092604">
    <w:abstractNumId w:val="0"/>
  </w:num>
  <w:num w:numId="8" w16cid:durableId="1731347980">
    <w:abstractNumId w:val="7"/>
  </w:num>
  <w:num w:numId="9" w16cid:durableId="1861508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07"/>
    <w:rsid w:val="0000208B"/>
    <w:rsid w:val="000111BC"/>
    <w:rsid w:val="00022D81"/>
    <w:rsid w:val="000233AA"/>
    <w:rsid w:val="000260AC"/>
    <w:rsid w:val="000418FA"/>
    <w:rsid w:val="00042764"/>
    <w:rsid w:val="00042978"/>
    <w:rsid w:val="00042D0A"/>
    <w:rsid w:val="000503DD"/>
    <w:rsid w:val="00053A16"/>
    <w:rsid w:val="000556B5"/>
    <w:rsid w:val="00064F5E"/>
    <w:rsid w:val="00067FEB"/>
    <w:rsid w:val="00071399"/>
    <w:rsid w:val="00071E43"/>
    <w:rsid w:val="00076EF6"/>
    <w:rsid w:val="0008047A"/>
    <w:rsid w:val="00082D32"/>
    <w:rsid w:val="00083E4E"/>
    <w:rsid w:val="00091142"/>
    <w:rsid w:val="000914C8"/>
    <w:rsid w:val="00093F55"/>
    <w:rsid w:val="000977FB"/>
    <w:rsid w:val="000B0886"/>
    <w:rsid w:val="000C21D9"/>
    <w:rsid w:val="000C3F5C"/>
    <w:rsid w:val="000C451D"/>
    <w:rsid w:val="000C60C1"/>
    <w:rsid w:val="000C658B"/>
    <w:rsid w:val="000C7852"/>
    <w:rsid w:val="000D3A03"/>
    <w:rsid w:val="000E10A1"/>
    <w:rsid w:val="000F3A49"/>
    <w:rsid w:val="000F459B"/>
    <w:rsid w:val="000F71A8"/>
    <w:rsid w:val="001022E1"/>
    <w:rsid w:val="00104EA8"/>
    <w:rsid w:val="001059E5"/>
    <w:rsid w:val="00106435"/>
    <w:rsid w:val="001210B9"/>
    <w:rsid w:val="00130309"/>
    <w:rsid w:val="00130434"/>
    <w:rsid w:val="00134FFA"/>
    <w:rsid w:val="00137591"/>
    <w:rsid w:val="001419C6"/>
    <w:rsid w:val="00155522"/>
    <w:rsid w:val="00155FC6"/>
    <w:rsid w:val="00156C56"/>
    <w:rsid w:val="00167C2D"/>
    <w:rsid w:val="00172958"/>
    <w:rsid w:val="001737C1"/>
    <w:rsid w:val="00175A5D"/>
    <w:rsid w:val="00191143"/>
    <w:rsid w:val="00194CCD"/>
    <w:rsid w:val="001A468C"/>
    <w:rsid w:val="001B29F5"/>
    <w:rsid w:val="001B3F53"/>
    <w:rsid w:val="001C4586"/>
    <w:rsid w:val="001C5572"/>
    <w:rsid w:val="001D1A4D"/>
    <w:rsid w:val="001D3192"/>
    <w:rsid w:val="001D4EB7"/>
    <w:rsid w:val="001D6B59"/>
    <w:rsid w:val="001E05AC"/>
    <w:rsid w:val="001E278F"/>
    <w:rsid w:val="001E4214"/>
    <w:rsid w:val="001E7C66"/>
    <w:rsid w:val="001F1DD1"/>
    <w:rsid w:val="002122DA"/>
    <w:rsid w:val="00213583"/>
    <w:rsid w:val="0022008C"/>
    <w:rsid w:val="002230B0"/>
    <w:rsid w:val="00226B86"/>
    <w:rsid w:val="00234F36"/>
    <w:rsid w:val="00237AD7"/>
    <w:rsid w:val="00240DD6"/>
    <w:rsid w:val="002416C2"/>
    <w:rsid w:val="00241FFF"/>
    <w:rsid w:val="00257810"/>
    <w:rsid w:val="002603F8"/>
    <w:rsid w:val="00260573"/>
    <w:rsid w:val="00260EA1"/>
    <w:rsid w:val="00261B92"/>
    <w:rsid w:val="0026523C"/>
    <w:rsid w:val="00272236"/>
    <w:rsid w:val="0027244F"/>
    <w:rsid w:val="00275B83"/>
    <w:rsid w:val="00282395"/>
    <w:rsid w:val="0029205F"/>
    <w:rsid w:val="002A1281"/>
    <w:rsid w:val="002A6EF4"/>
    <w:rsid w:val="002B6711"/>
    <w:rsid w:val="002B6CAC"/>
    <w:rsid w:val="002C33FF"/>
    <w:rsid w:val="002C4D6E"/>
    <w:rsid w:val="002C5FAC"/>
    <w:rsid w:val="002D030B"/>
    <w:rsid w:val="002D1E05"/>
    <w:rsid w:val="002D36ED"/>
    <w:rsid w:val="002D588A"/>
    <w:rsid w:val="002E5CAB"/>
    <w:rsid w:val="002F0C3D"/>
    <w:rsid w:val="002F2DE1"/>
    <w:rsid w:val="00301B0B"/>
    <w:rsid w:val="00301EFF"/>
    <w:rsid w:val="0030502E"/>
    <w:rsid w:val="0030754F"/>
    <w:rsid w:val="00317933"/>
    <w:rsid w:val="0032474F"/>
    <w:rsid w:val="00325324"/>
    <w:rsid w:val="003325AA"/>
    <w:rsid w:val="00332779"/>
    <w:rsid w:val="00333FF8"/>
    <w:rsid w:val="00340162"/>
    <w:rsid w:val="00343234"/>
    <w:rsid w:val="00343C5F"/>
    <w:rsid w:val="003454EB"/>
    <w:rsid w:val="0035710C"/>
    <w:rsid w:val="0035778E"/>
    <w:rsid w:val="003612A9"/>
    <w:rsid w:val="0036149F"/>
    <w:rsid w:val="003635D8"/>
    <w:rsid w:val="00364794"/>
    <w:rsid w:val="003712BA"/>
    <w:rsid w:val="00377791"/>
    <w:rsid w:val="003811C0"/>
    <w:rsid w:val="003816A2"/>
    <w:rsid w:val="003818FC"/>
    <w:rsid w:val="00382635"/>
    <w:rsid w:val="003831D0"/>
    <w:rsid w:val="00384A6D"/>
    <w:rsid w:val="003857B4"/>
    <w:rsid w:val="00385FB4"/>
    <w:rsid w:val="00391AC5"/>
    <w:rsid w:val="00392BFD"/>
    <w:rsid w:val="003A00E9"/>
    <w:rsid w:val="003A2B2B"/>
    <w:rsid w:val="003A454C"/>
    <w:rsid w:val="003B00BC"/>
    <w:rsid w:val="003C479F"/>
    <w:rsid w:val="003D0D93"/>
    <w:rsid w:val="003E1834"/>
    <w:rsid w:val="003E3FB5"/>
    <w:rsid w:val="003F1312"/>
    <w:rsid w:val="003F3653"/>
    <w:rsid w:val="003F382B"/>
    <w:rsid w:val="003F52D5"/>
    <w:rsid w:val="003F6EC9"/>
    <w:rsid w:val="0040645B"/>
    <w:rsid w:val="00416FB4"/>
    <w:rsid w:val="0042359B"/>
    <w:rsid w:val="00430290"/>
    <w:rsid w:val="004303D5"/>
    <w:rsid w:val="00431032"/>
    <w:rsid w:val="00431875"/>
    <w:rsid w:val="0043407E"/>
    <w:rsid w:val="0043656C"/>
    <w:rsid w:val="004371EC"/>
    <w:rsid w:val="0043797C"/>
    <w:rsid w:val="00467590"/>
    <w:rsid w:val="004733AE"/>
    <w:rsid w:val="00483BE0"/>
    <w:rsid w:val="00483DD1"/>
    <w:rsid w:val="00485251"/>
    <w:rsid w:val="00487CF8"/>
    <w:rsid w:val="00490617"/>
    <w:rsid w:val="00490A20"/>
    <w:rsid w:val="0049308B"/>
    <w:rsid w:val="0049562A"/>
    <w:rsid w:val="004968AD"/>
    <w:rsid w:val="004A1FBA"/>
    <w:rsid w:val="004A44E5"/>
    <w:rsid w:val="004A4DB9"/>
    <w:rsid w:val="004A70C5"/>
    <w:rsid w:val="004B27F6"/>
    <w:rsid w:val="004B4BDC"/>
    <w:rsid w:val="004B555E"/>
    <w:rsid w:val="004C380A"/>
    <w:rsid w:val="004C6D2E"/>
    <w:rsid w:val="004C711E"/>
    <w:rsid w:val="004D5269"/>
    <w:rsid w:val="004E4866"/>
    <w:rsid w:val="004E5101"/>
    <w:rsid w:val="004F15CE"/>
    <w:rsid w:val="00503E98"/>
    <w:rsid w:val="005053E7"/>
    <w:rsid w:val="0050767C"/>
    <w:rsid w:val="005104A4"/>
    <w:rsid w:val="00512900"/>
    <w:rsid w:val="00512BFA"/>
    <w:rsid w:val="00514A15"/>
    <w:rsid w:val="00526090"/>
    <w:rsid w:val="0052665E"/>
    <w:rsid w:val="00534029"/>
    <w:rsid w:val="00537C78"/>
    <w:rsid w:val="00542221"/>
    <w:rsid w:val="0055134F"/>
    <w:rsid w:val="0055418D"/>
    <w:rsid w:val="005543A6"/>
    <w:rsid w:val="005572C3"/>
    <w:rsid w:val="00557911"/>
    <w:rsid w:val="00562C1B"/>
    <w:rsid w:val="00572F97"/>
    <w:rsid w:val="005830F3"/>
    <w:rsid w:val="005868DB"/>
    <w:rsid w:val="005A146A"/>
    <w:rsid w:val="005A5FF5"/>
    <w:rsid w:val="005C68A2"/>
    <w:rsid w:val="005C7EEE"/>
    <w:rsid w:val="005D01EC"/>
    <w:rsid w:val="005D30EC"/>
    <w:rsid w:val="005D406E"/>
    <w:rsid w:val="005D44E8"/>
    <w:rsid w:val="005D4D1C"/>
    <w:rsid w:val="005E4D80"/>
    <w:rsid w:val="005E4F1E"/>
    <w:rsid w:val="006010AF"/>
    <w:rsid w:val="006101E2"/>
    <w:rsid w:val="00611ACB"/>
    <w:rsid w:val="00613A3F"/>
    <w:rsid w:val="00614868"/>
    <w:rsid w:val="00621720"/>
    <w:rsid w:val="00623817"/>
    <w:rsid w:val="0063036C"/>
    <w:rsid w:val="0064123A"/>
    <w:rsid w:val="006449E8"/>
    <w:rsid w:val="00647575"/>
    <w:rsid w:val="006509D0"/>
    <w:rsid w:val="00652F60"/>
    <w:rsid w:val="00657D7D"/>
    <w:rsid w:val="00665FB9"/>
    <w:rsid w:val="0067312D"/>
    <w:rsid w:val="00676956"/>
    <w:rsid w:val="00686199"/>
    <w:rsid w:val="006876A8"/>
    <w:rsid w:val="00695A82"/>
    <w:rsid w:val="00695EBD"/>
    <w:rsid w:val="006A1598"/>
    <w:rsid w:val="006B2C06"/>
    <w:rsid w:val="006B379E"/>
    <w:rsid w:val="006C4ED0"/>
    <w:rsid w:val="006D158C"/>
    <w:rsid w:val="006D4167"/>
    <w:rsid w:val="006E3226"/>
    <w:rsid w:val="006E354F"/>
    <w:rsid w:val="006E44C5"/>
    <w:rsid w:val="006E50C0"/>
    <w:rsid w:val="006E516A"/>
    <w:rsid w:val="006F1108"/>
    <w:rsid w:val="006F275A"/>
    <w:rsid w:val="006F7085"/>
    <w:rsid w:val="007003CE"/>
    <w:rsid w:val="00701A04"/>
    <w:rsid w:val="007025D9"/>
    <w:rsid w:val="00705BFC"/>
    <w:rsid w:val="00706398"/>
    <w:rsid w:val="00707EFF"/>
    <w:rsid w:val="007102ED"/>
    <w:rsid w:val="00713EE2"/>
    <w:rsid w:val="00715AAF"/>
    <w:rsid w:val="0072110D"/>
    <w:rsid w:val="00721A61"/>
    <w:rsid w:val="00724880"/>
    <w:rsid w:val="00726784"/>
    <w:rsid w:val="00744E8D"/>
    <w:rsid w:val="007525D6"/>
    <w:rsid w:val="007576C3"/>
    <w:rsid w:val="00761B0F"/>
    <w:rsid w:val="00771501"/>
    <w:rsid w:val="00773CC1"/>
    <w:rsid w:val="00777353"/>
    <w:rsid w:val="00787E89"/>
    <w:rsid w:val="00792238"/>
    <w:rsid w:val="00792F65"/>
    <w:rsid w:val="007A1829"/>
    <w:rsid w:val="007A4AAA"/>
    <w:rsid w:val="007B5133"/>
    <w:rsid w:val="007B51F6"/>
    <w:rsid w:val="007B5C57"/>
    <w:rsid w:val="007C2E03"/>
    <w:rsid w:val="007C7D60"/>
    <w:rsid w:val="007D4B08"/>
    <w:rsid w:val="007D5DF9"/>
    <w:rsid w:val="007E2C01"/>
    <w:rsid w:val="007E48BD"/>
    <w:rsid w:val="007E4E75"/>
    <w:rsid w:val="007E6823"/>
    <w:rsid w:val="007E781F"/>
    <w:rsid w:val="007F3502"/>
    <w:rsid w:val="007F55D6"/>
    <w:rsid w:val="00800B46"/>
    <w:rsid w:val="00806449"/>
    <w:rsid w:val="00807061"/>
    <w:rsid w:val="0081131B"/>
    <w:rsid w:val="00827045"/>
    <w:rsid w:val="00836EBE"/>
    <w:rsid w:val="008374E8"/>
    <w:rsid w:val="0084694E"/>
    <w:rsid w:val="00851ED2"/>
    <w:rsid w:val="00852EAE"/>
    <w:rsid w:val="008643C1"/>
    <w:rsid w:val="00866AAA"/>
    <w:rsid w:val="00872BF1"/>
    <w:rsid w:val="00874D9F"/>
    <w:rsid w:val="008766AC"/>
    <w:rsid w:val="008775FA"/>
    <w:rsid w:val="0087778C"/>
    <w:rsid w:val="0088261C"/>
    <w:rsid w:val="008938AB"/>
    <w:rsid w:val="00894FF6"/>
    <w:rsid w:val="008968A9"/>
    <w:rsid w:val="008A3399"/>
    <w:rsid w:val="008A42C0"/>
    <w:rsid w:val="008B113C"/>
    <w:rsid w:val="008B50DD"/>
    <w:rsid w:val="008C4C84"/>
    <w:rsid w:val="008D6A4F"/>
    <w:rsid w:val="008E08A7"/>
    <w:rsid w:val="008E6337"/>
    <w:rsid w:val="008F5DDF"/>
    <w:rsid w:val="00900EFC"/>
    <w:rsid w:val="00902D5B"/>
    <w:rsid w:val="00902DA4"/>
    <w:rsid w:val="00910605"/>
    <w:rsid w:val="00911D88"/>
    <w:rsid w:val="0091386A"/>
    <w:rsid w:val="00922F75"/>
    <w:rsid w:val="00936B27"/>
    <w:rsid w:val="00937FF7"/>
    <w:rsid w:val="00942DAA"/>
    <w:rsid w:val="00943E50"/>
    <w:rsid w:val="00945D0A"/>
    <w:rsid w:val="0095154D"/>
    <w:rsid w:val="0095691B"/>
    <w:rsid w:val="00967050"/>
    <w:rsid w:val="00967872"/>
    <w:rsid w:val="00967939"/>
    <w:rsid w:val="0097496D"/>
    <w:rsid w:val="00980DC5"/>
    <w:rsid w:val="0098455A"/>
    <w:rsid w:val="0098630E"/>
    <w:rsid w:val="00991787"/>
    <w:rsid w:val="00994565"/>
    <w:rsid w:val="00995BA0"/>
    <w:rsid w:val="00997ABB"/>
    <w:rsid w:val="009A3878"/>
    <w:rsid w:val="009B0092"/>
    <w:rsid w:val="009B227B"/>
    <w:rsid w:val="009B7315"/>
    <w:rsid w:val="009C0611"/>
    <w:rsid w:val="009D1D2E"/>
    <w:rsid w:val="009D3806"/>
    <w:rsid w:val="009D5593"/>
    <w:rsid w:val="009D6566"/>
    <w:rsid w:val="009E3287"/>
    <w:rsid w:val="009E4681"/>
    <w:rsid w:val="009E50E5"/>
    <w:rsid w:val="009F13A4"/>
    <w:rsid w:val="009F4C10"/>
    <w:rsid w:val="00A0219C"/>
    <w:rsid w:val="00A04CC2"/>
    <w:rsid w:val="00A1115C"/>
    <w:rsid w:val="00A121FC"/>
    <w:rsid w:val="00A13EC1"/>
    <w:rsid w:val="00A15B22"/>
    <w:rsid w:val="00A16190"/>
    <w:rsid w:val="00A56EEC"/>
    <w:rsid w:val="00A66B2E"/>
    <w:rsid w:val="00A71817"/>
    <w:rsid w:val="00A75174"/>
    <w:rsid w:val="00A818EB"/>
    <w:rsid w:val="00A82DAD"/>
    <w:rsid w:val="00A836A8"/>
    <w:rsid w:val="00A83F26"/>
    <w:rsid w:val="00A85041"/>
    <w:rsid w:val="00A9210F"/>
    <w:rsid w:val="00A94707"/>
    <w:rsid w:val="00A97A1E"/>
    <w:rsid w:val="00AA1213"/>
    <w:rsid w:val="00AA33FC"/>
    <w:rsid w:val="00AC3550"/>
    <w:rsid w:val="00AC7DEC"/>
    <w:rsid w:val="00AD1D7B"/>
    <w:rsid w:val="00AD2E22"/>
    <w:rsid w:val="00AD6E09"/>
    <w:rsid w:val="00AE2D64"/>
    <w:rsid w:val="00AF4E41"/>
    <w:rsid w:val="00AF73B8"/>
    <w:rsid w:val="00AF7907"/>
    <w:rsid w:val="00B03CAA"/>
    <w:rsid w:val="00B07949"/>
    <w:rsid w:val="00B139A2"/>
    <w:rsid w:val="00B15128"/>
    <w:rsid w:val="00B23973"/>
    <w:rsid w:val="00B27254"/>
    <w:rsid w:val="00B27FE3"/>
    <w:rsid w:val="00B33097"/>
    <w:rsid w:val="00B349CE"/>
    <w:rsid w:val="00B40A51"/>
    <w:rsid w:val="00B5087C"/>
    <w:rsid w:val="00B626D9"/>
    <w:rsid w:val="00B66157"/>
    <w:rsid w:val="00B67ABA"/>
    <w:rsid w:val="00B72AC1"/>
    <w:rsid w:val="00B74659"/>
    <w:rsid w:val="00B75163"/>
    <w:rsid w:val="00B90BFD"/>
    <w:rsid w:val="00B913E0"/>
    <w:rsid w:val="00B9481C"/>
    <w:rsid w:val="00BA369E"/>
    <w:rsid w:val="00BA58B8"/>
    <w:rsid w:val="00BA656D"/>
    <w:rsid w:val="00BC787A"/>
    <w:rsid w:val="00BE504F"/>
    <w:rsid w:val="00BE57DD"/>
    <w:rsid w:val="00BE5F05"/>
    <w:rsid w:val="00BF0DCA"/>
    <w:rsid w:val="00BF2C96"/>
    <w:rsid w:val="00BF2EA5"/>
    <w:rsid w:val="00BF6FF0"/>
    <w:rsid w:val="00BF79E1"/>
    <w:rsid w:val="00C11340"/>
    <w:rsid w:val="00C12BD7"/>
    <w:rsid w:val="00C32C24"/>
    <w:rsid w:val="00C33319"/>
    <w:rsid w:val="00C44A5C"/>
    <w:rsid w:val="00C46BFB"/>
    <w:rsid w:val="00C53D7D"/>
    <w:rsid w:val="00C6067E"/>
    <w:rsid w:val="00C63B58"/>
    <w:rsid w:val="00C67713"/>
    <w:rsid w:val="00C91D34"/>
    <w:rsid w:val="00C941EC"/>
    <w:rsid w:val="00CA7689"/>
    <w:rsid w:val="00CB386E"/>
    <w:rsid w:val="00CB6EF1"/>
    <w:rsid w:val="00CB769A"/>
    <w:rsid w:val="00CC0214"/>
    <w:rsid w:val="00CC3D1E"/>
    <w:rsid w:val="00CC4DF0"/>
    <w:rsid w:val="00CC4E78"/>
    <w:rsid w:val="00CD412B"/>
    <w:rsid w:val="00CE3BFD"/>
    <w:rsid w:val="00CE7463"/>
    <w:rsid w:val="00CE7C83"/>
    <w:rsid w:val="00CF03C6"/>
    <w:rsid w:val="00D03525"/>
    <w:rsid w:val="00D056C9"/>
    <w:rsid w:val="00D061E6"/>
    <w:rsid w:val="00D06F73"/>
    <w:rsid w:val="00D10012"/>
    <w:rsid w:val="00D15F2E"/>
    <w:rsid w:val="00D166D2"/>
    <w:rsid w:val="00D1751A"/>
    <w:rsid w:val="00D20D84"/>
    <w:rsid w:val="00D23ABE"/>
    <w:rsid w:val="00D261AB"/>
    <w:rsid w:val="00D40E7C"/>
    <w:rsid w:val="00D44063"/>
    <w:rsid w:val="00D522B5"/>
    <w:rsid w:val="00D572A7"/>
    <w:rsid w:val="00D60E36"/>
    <w:rsid w:val="00D70BB7"/>
    <w:rsid w:val="00D71C49"/>
    <w:rsid w:val="00D74372"/>
    <w:rsid w:val="00D815C6"/>
    <w:rsid w:val="00DA38C1"/>
    <w:rsid w:val="00DB49D4"/>
    <w:rsid w:val="00DB525D"/>
    <w:rsid w:val="00DC08B0"/>
    <w:rsid w:val="00DC47B0"/>
    <w:rsid w:val="00DC59C3"/>
    <w:rsid w:val="00DC77F6"/>
    <w:rsid w:val="00DD1F53"/>
    <w:rsid w:val="00DD51AC"/>
    <w:rsid w:val="00DE6887"/>
    <w:rsid w:val="00DE6ABE"/>
    <w:rsid w:val="00DE7B12"/>
    <w:rsid w:val="00DF1613"/>
    <w:rsid w:val="00DF2163"/>
    <w:rsid w:val="00DF28C1"/>
    <w:rsid w:val="00DF3F60"/>
    <w:rsid w:val="00DF7A4B"/>
    <w:rsid w:val="00E02EBB"/>
    <w:rsid w:val="00E10692"/>
    <w:rsid w:val="00E109BF"/>
    <w:rsid w:val="00E10AB0"/>
    <w:rsid w:val="00E17431"/>
    <w:rsid w:val="00E17B47"/>
    <w:rsid w:val="00E22665"/>
    <w:rsid w:val="00E2601F"/>
    <w:rsid w:val="00E27BE1"/>
    <w:rsid w:val="00E40E9B"/>
    <w:rsid w:val="00E57EEF"/>
    <w:rsid w:val="00E63403"/>
    <w:rsid w:val="00E657E9"/>
    <w:rsid w:val="00E749F0"/>
    <w:rsid w:val="00E75736"/>
    <w:rsid w:val="00E812CE"/>
    <w:rsid w:val="00E84299"/>
    <w:rsid w:val="00E8508B"/>
    <w:rsid w:val="00E90348"/>
    <w:rsid w:val="00E92049"/>
    <w:rsid w:val="00E94315"/>
    <w:rsid w:val="00E96550"/>
    <w:rsid w:val="00E97E27"/>
    <w:rsid w:val="00EA0DE6"/>
    <w:rsid w:val="00EA259B"/>
    <w:rsid w:val="00EA51FD"/>
    <w:rsid w:val="00EB12FC"/>
    <w:rsid w:val="00EB2D13"/>
    <w:rsid w:val="00EB40C3"/>
    <w:rsid w:val="00EC029D"/>
    <w:rsid w:val="00EC25B6"/>
    <w:rsid w:val="00EC3DB5"/>
    <w:rsid w:val="00ED072A"/>
    <w:rsid w:val="00EF6EB9"/>
    <w:rsid w:val="00F05A49"/>
    <w:rsid w:val="00F179FD"/>
    <w:rsid w:val="00F21249"/>
    <w:rsid w:val="00F21538"/>
    <w:rsid w:val="00F21FC9"/>
    <w:rsid w:val="00F325F3"/>
    <w:rsid w:val="00F3761B"/>
    <w:rsid w:val="00F41867"/>
    <w:rsid w:val="00F5149E"/>
    <w:rsid w:val="00F53107"/>
    <w:rsid w:val="00F667D0"/>
    <w:rsid w:val="00F673BE"/>
    <w:rsid w:val="00F71ADF"/>
    <w:rsid w:val="00F74E0A"/>
    <w:rsid w:val="00F810BD"/>
    <w:rsid w:val="00F91A9E"/>
    <w:rsid w:val="00F95CC2"/>
    <w:rsid w:val="00F967BD"/>
    <w:rsid w:val="00F97846"/>
    <w:rsid w:val="00FA5CEE"/>
    <w:rsid w:val="00FA75BF"/>
    <w:rsid w:val="00FB70B6"/>
    <w:rsid w:val="00FC317C"/>
    <w:rsid w:val="00FC3D15"/>
    <w:rsid w:val="00FD7CC3"/>
    <w:rsid w:val="00FE58CB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678"/>
  <w15:docId w15:val="{B281EDF4-BFD5-4A89-BDAB-BF35F7C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aliases w:val="- список,List Paragraph,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2D5B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0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CB386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7">
    <w:name w:val="Абзац списка Знак"/>
    <w:aliases w:val="- список Знак,List Paragraph Знак,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26523C"/>
    <w:rPr>
      <w:rFonts w:asciiTheme="minorHAnsi" w:hAnsiTheme="minorHAnsi"/>
      <w:sz w:val="22"/>
    </w:rPr>
  </w:style>
  <w:style w:type="character" w:styleId="af2">
    <w:name w:val="annotation reference"/>
    <w:basedOn w:val="a0"/>
    <w:uiPriority w:val="99"/>
    <w:semiHidden/>
    <w:unhideWhenUsed/>
    <w:rsid w:val="00E943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943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315"/>
    <w:rPr>
      <w:rFonts w:asciiTheme="minorHAnsi" w:hAnsiTheme="minorHAns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943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4315"/>
    <w:rPr>
      <w:rFonts w:asciiTheme="minorHAnsi" w:hAnsiTheme="minorHAnsi"/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083E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83E4E"/>
    <w:rPr>
      <w:rFonts w:asciiTheme="minorHAnsi" w:hAnsiTheme="minorHAnsi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83E4E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0D3A03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F71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c-alternativa.com.ru/wp-content/uploads/2023/07/19.07.2023-%D0%BE%D0%BD%D0%BB%D0%B0%D0%B9%D0%BD-%D0%BA%D0%BE%D0%BD%D1%81%D1%83%D0%BB%D1%8C%D1%82%D0%B8%D1%80%D0%BE%D0%B2%D0%B0%D0%BD%D0%B8%D0%B5-%D1%81-%D0%A4%D0%9A%D0%A3-%D0%9B%D0%98%D0%A3-17-%D0%A3%D0%BF%D1%80%D0%B0%D0%B2%D0%BB%D0%B5%D0%BD%D0%B8%D0%B5%D0%BC-%D1%81%D0%BE%D1%86%D0%B8%D0%B0%D0%BB%D1%8C%D0%BD%D0%BE%D0%B9-%D0%B7%D0%B0%D1%89%D0%B8%D1%82%D1%8B-%D0%BD%D0%B0%D1%81%D0%B5%D0%BB%D0%B5%D0%BD%D0%B8%D1%8F-%D0%BE%D0%BF%D0%B5%D0%BA%D0%B8-%D0%B8-%D0%BF%D0%BE%D0%BF%D0%B5%D1%87%D0%B8%D1%82%D0%B5%D0%BB%D1%8C%D1%81%D1%82%D0%B2%D0%B0-%D0%BF%D0%BE-%D0%91%D0%B5%D0%BB%D0%BE%D1%8F%D1%80%D1%81%D0%BA%D0%BE%D0%BC%D1%83-%D1%80%D0%B0%D0%B9%D0%BE%D0%BD%D1%83-1-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sc-alternativa.com.ru/wp-content/uploads/2023/08/10.08.2023-%D0%BE%D0%BD%D0%BB%D0%B0%D0%B9%D0%BD-%D0%BA%D0%BE%D0%BD%D1%81%D1%83%D0%BB%D1%8C%D1%82%D0%B8%D1%80%D0%BE%D0%B2%D0%B0%D0%BD%D0%B8%D0%B5-%D1%81-%D0%A4%D0%9A%D0%A3-%D0%98%D0%9A-11-%D1%83%D0%BF%D1%80%D0%B0%D0%B2%D0%BB%D0%B5%D0%BD%D0%B8%D0%B5%D0%BC-%D0%B6%D0%B8%D0%BB%D0%B8%D1%89%D0%BD%D0%BE%D0%B9-%D0%BF%D0%BE%D0%BB%D0%B8%D1%82%D0%B8%D0%BA%D0%B8-1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7C7F-0CBC-4992-A199-D1422D9E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12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ElenaV</cp:lastModifiedBy>
  <cp:revision>45</cp:revision>
  <cp:lastPrinted>2023-12-28T05:19:00Z</cp:lastPrinted>
  <dcterms:created xsi:type="dcterms:W3CDTF">2023-07-19T10:04:00Z</dcterms:created>
  <dcterms:modified xsi:type="dcterms:W3CDTF">2023-12-28T07:45:00Z</dcterms:modified>
</cp:coreProperties>
</file>